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37" w:rsidRDefault="00BC1B37" w:rsidP="00BC1B37">
      <w:pPr>
        <w:pStyle w:val="Ttulo"/>
      </w:pPr>
      <w:r w:rsidRPr="00310FA5">
        <w:t>EDITAL Nº 01/2017/DEPRO</w:t>
      </w:r>
    </w:p>
    <w:p w:rsidR="00BC1B37" w:rsidRDefault="00BC1B37" w:rsidP="00BC1B37">
      <w:pPr>
        <w:pStyle w:val="Ttulo"/>
        <w:rPr>
          <w:u w:color="000000"/>
        </w:rPr>
      </w:pPr>
      <w:r>
        <w:t>ANEXO II</w:t>
      </w:r>
      <w:r>
        <w:br/>
      </w:r>
      <w:r>
        <w:rPr>
          <w:u w:color="000000"/>
        </w:rPr>
        <w:t>DECLARAÇÃO</w:t>
      </w:r>
    </w:p>
    <w:p w:rsidR="00C337F0" w:rsidRDefault="00C337F0" w:rsidP="00C337F0">
      <w:pPr>
        <w:tabs>
          <w:tab w:val="right" w:pos="9638"/>
        </w:tabs>
        <w:spacing w:line="360" w:lineRule="auto"/>
        <w:ind w:firstLine="567"/>
      </w:pPr>
      <w:proofErr w:type="gramStart"/>
      <w:r>
        <w:t xml:space="preserve">Eu </w:t>
      </w:r>
      <w:sdt>
        <w:sdtPr>
          <w:rPr>
            <w:u w:val="single"/>
          </w:rPr>
          <w:id w:val="-892187333"/>
          <w:placeholder>
            <w:docPart w:val="DefaultPlaceholder_1081868574"/>
          </w:placeholder>
          <w:text/>
        </w:sdtPr>
        <w:sdtContent>
          <w:r w:rsidR="00B40428">
            <w:rPr>
              <w:u w:val="single"/>
            </w:rPr>
            <w:t xml:space="preserve"> </w:t>
          </w:r>
        </w:sdtContent>
      </w:sdt>
      <w:r w:rsidRPr="00C337F0">
        <w:rPr>
          <w:u w:val="single"/>
        </w:rPr>
        <w:tab/>
      </w:r>
      <w:proofErr w:type="gramEnd"/>
      <w:r>
        <w:t xml:space="preserve">, </w:t>
      </w:r>
      <w:r>
        <w:br/>
      </w:r>
      <w:r w:rsidRPr="00C337F0">
        <w:t>aluno</w:t>
      </w:r>
      <w:r>
        <w:t xml:space="preserve">(a) matriculado(a) no Curso de </w:t>
      </w:r>
      <w:sdt>
        <w:sdtPr>
          <w:rPr>
            <w:u w:val="single"/>
          </w:rPr>
          <w:id w:val="-1908681167"/>
          <w:placeholder>
            <w:docPart w:val="6A1C68081C0347559E4E3157A9AC042F"/>
          </w:placeholder>
          <w:text/>
        </w:sdtPr>
        <w:sdtContent>
          <w:r w:rsidR="00B40428">
            <w:rPr>
              <w:u w:val="single"/>
            </w:rPr>
            <w:t xml:space="preserve"> </w:t>
          </w:r>
        </w:sdtContent>
      </w:sdt>
      <w:r w:rsidRPr="00C337F0">
        <w:rPr>
          <w:u w:val="single"/>
        </w:rPr>
        <w:tab/>
      </w:r>
      <w:r w:rsidRPr="00C337F0">
        <w:t>,</w:t>
      </w:r>
      <w:r>
        <w:br/>
      </w:r>
      <w:r w:rsidRPr="00C337F0">
        <w:t>declaro ter disponibilidade de 12 (doze) horas semanais para as atividades de monitoria e não haver acúmulo de bolsa ou participação em outra atividade que comprometa a realização da Monitoria.</w:t>
      </w:r>
    </w:p>
    <w:p w:rsidR="00C337F0" w:rsidRDefault="00C337F0" w:rsidP="00C337F0"/>
    <w:p w:rsidR="00C337F0" w:rsidRDefault="00C337F0" w:rsidP="00C337F0"/>
    <w:p w:rsidR="00C337F0" w:rsidRDefault="00C337F0" w:rsidP="00C337F0"/>
    <w:p w:rsidR="00C337F0" w:rsidRDefault="00C337F0" w:rsidP="00C337F0"/>
    <w:p w:rsidR="00C337F0" w:rsidRPr="00645DFF" w:rsidRDefault="00C337F0" w:rsidP="00C337F0">
      <w:pPr>
        <w:pStyle w:val="SemEspaamento"/>
        <w:tabs>
          <w:tab w:val="left" w:pos="1985"/>
          <w:tab w:val="left" w:pos="3828"/>
          <w:tab w:val="left" w:pos="5245"/>
        </w:tabs>
        <w:jc w:val="right"/>
      </w:pPr>
      <w:r w:rsidRPr="00645DFF">
        <w:t xml:space="preserve">São </w:t>
      </w:r>
      <w:proofErr w:type="gramStart"/>
      <w:r w:rsidRPr="00645DFF">
        <w:t xml:space="preserve">Cristóvão, </w:t>
      </w:r>
      <w:sdt>
        <w:sdtPr>
          <w:rPr>
            <w:u w:val="single"/>
          </w:rPr>
          <w:id w:val="756105360"/>
          <w:placeholder>
            <w:docPart w:val="36B3B3AA708F4A7A8F9F1E836D67F67F"/>
          </w:placeholder>
          <w:text/>
        </w:sdtPr>
        <w:sdtContent>
          <w:r w:rsidR="00B40428">
            <w:rPr>
              <w:u w:val="single"/>
            </w:rPr>
            <w:t xml:space="preserve"> </w:t>
          </w:r>
        </w:sdtContent>
      </w:sdt>
      <w:r w:rsidRPr="00645DFF">
        <w:rPr>
          <w:u w:val="single"/>
        </w:rPr>
        <w:tab/>
      </w:r>
      <w:proofErr w:type="gramEnd"/>
      <w:r w:rsidRPr="00645DFF">
        <w:t xml:space="preserve"> de </w:t>
      </w:r>
      <w:sdt>
        <w:sdtPr>
          <w:rPr>
            <w:u w:val="single"/>
          </w:rPr>
          <w:id w:val="1645700689"/>
          <w:placeholder>
            <w:docPart w:val="27DD8B67736F4E1B8DFACCAF23CD54DC"/>
          </w:placeholder>
          <w:text/>
        </w:sdtPr>
        <w:sdtContent>
          <w:r w:rsidR="00B40428">
            <w:rPr>
              <w:u w:val="single"/>
            </w:rPr>
            <w:t xml:space="preserve"> </w:t>
          </w:r>
        </w:sdtContent>
      </w:sdt>
      <w:r w:rsidRPr="00645DFF">
        <w:rPr>
          <w:u w:val="single"/>
        </w:rPr>
        <w:tab/>
      </w:r>
      <w:r w:rsidRPr="00645DFF">
        <w:t xml:space="preserve"> de </w:t>
      </w:r>
      <w:sdt>
        <w:sdtPr>
          <w:rPr>
            <w:u w:val="single"/>
          </w:rPr>
          <w:id w:val="-1687737201"/>
          <w:placeholder>
            <w:docPart w:val="3F9027CAF2FD4310BA5B96139A6729EF"/>
          </w:placeholder>
          <w:text/>
        </w:sdtPr>
        <w:sdtContent>
          <w:r w:rsidR="00B40428">
            <w:rPr>
              <w:u w:val="single"/>
            </w:rPr>
            <w:t xml:space="preserve"> </w:t>
          </w:r>
        </w:sdtContent>
      </w:sdt>
      <w:r w:rsidRPr="00645DFF">
        <w:rPr>
          <w:u w:val="single"/>
        </w:rPr>
        <w:tab/>
      </w:r>
      <w:r w:rsidRPr="00645DFF">
        <w:t>.</w:t>
      </w:r>
    </w:p>
    <w:p w:rsidR="00C337F0" w:rsidRDefault="00C337F0" w:rsidP="00C337F0">
      <w:pPr>
        <w:pStyle w:val="SemEspaamento"/>
      </w:pPr>
    </w:p>
    <w:p w:rsidR="00C337F0" w:rsidRDefault="00C337F0" w:rsidP="00C337F0">
      <w:pPr>
        <w:pStyle w:val="SemEspaamento"/>
      </w:pPr>
    </w:p>
    <w:p w:rsidR="00C337F0" w:rsidRDefault="00C337F0" w:rsidP="00C337F0">
      <w:pPr>
        <w:pStyle w:val="SemEspaamento"/>
      </w:pPr>
    </w:p>
    <w:p w:rsidR="00C337F0" w:rsidRDefault="00C337F0" w:rsidP="00C337F0">
      <w:pPr>
        <w:pStyle w:val="SemEspaamento"/>
      </w:pPr>
    </w:p>
    <w:p w:rsidR="00C337F0" w:rsidRPr="00693AEA" w:rsidRDefault="00C337F0" w:rsidP="00C337F0">
      <w:pPr>
        <w:pStyle w:val="SemEspaamento"/>
      </w:pPr>
    </w:p>
    <w:p w:rsidR="00C337F0" w:rsidRPr="00C337F0" w:rsidRDefault="00C337F0" w:rsidP="00C337F0">
      <w:pPr>
        <w:pStyle w:val="SemEspaamento"/>
        <w:tabs>
          <w:tab w:val="left" w:pos="4253"/>
        </w:tabs>
        <w:jc w:val="center"/>
      </w:pPr>
      <w:r w:rsidRPr="00BC3DEA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>
        <w:t xml:space="preserve"> </w:t>
      </w:r>
      <w:proofErr w:type="gramStart"/>
      <w:r>
        <w:t>do(</w:t>
      </w:r>
      <w:proofErr w:type="gramEnd"/>
      <w:r>
        <w:t>a) aluno(a)</w:t>
      </w:r>
    </w:p>
    <w:sectPr w:rsidR="00C337F0" w:rsidRPr="00C337F0" w:rsidSect="00282A4A">
      <w:headerReference w:type="first" r:id="rId7"/>
      <w:pgSz w:w="11906" w:h="16838"/>
      <w:pgMar w:top="1418" w:right="1134" w:bottom="1418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F0" w:rsidRDefault="004042F0" w:rsidP="00491C05">
      <w:r>
        <w:separator/>
      </w:r>
    </w:p>
  </w:endnote>
  <w:endnote w:type="continuationSeparator" w:id="0">
    <w:p w:rsidR="004042F0" w:rsidRDefault="004042F0" w:rsidP="0049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F0" w:rsidRDefault="004042F0" w:rsidP="00491C05">
      <w:r>
        <w:separator/>
      </w:r>
    </w:p>
  </w:footnote>
  <w:footnote w:type="continuationSeparator" w:id="0">
    <w:p w:rsidR="004042F0" w:rsidRDefault="004042F0" w:rsidP="0049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4A" w:rsidRDefault="00282A4A" w:rsidP="00282A4A">
    <w:pPr>
      <w:pStyle w:val="Cabealho"/>
      <w:spacing w:after="240"/>
      <w:jc w:val="center"/>
    </w:pPr>
    <w:r w:rsidRPr="00AA222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020CC3E" wp14:editId="45483A5E">
          <wp:simplePos x="0" y="0"/>
          <wp:positionH relativeFrom="rightMargin">
            <wp:posOffset>-654685</wp:posOffset>
          </wp:positionH>
          <wp:positionV relativeFrom="paragraph">
            <wp:posOffset>36195</wp:posOffset>
          </wp:positionV>
          <wp:extent cx="647700" cy="828675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EF40BCD" wp14:editId="7375A7A3">
          <wp:simplePos x="0" y="0"/>
          <wp:positionH relativeFrom="column">
            <wp:posOffset>0</wp:posOffset>
          </wp:positionH>
          <wp:positionV relativeFrom="line">
            <wp:align>top</wp:align>
          </wp:positionV>
          <wp:extent cx="588010" cy="895350"/>
          <wp:effectExtent l="19050" t="0" r="2540" b="0"/>
          <wp:wrapNone/>
          <wp:docPr id="8" name="Imagem 1" descr="Logotipo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801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SERVIÇO PÚBLICO FEDERAL</w:t>
    </w:r>
    <w:r>
      <w:br/>
      <w:t>MINISTÉRIO DA EDUCAÇÃO</w:t>
    </w:r>
    <w:r>
      <w:br/>
      <w:t>UNIVERSIDADE FEDERAL DE SERGIPE</w:t>
    </w:r>
    <w:r>
      <w:br/>
      <w:t>CENTRO DE CIÊNCIAS EXATAS E TECNOLOGIA</w:t>
    </w:r>
    <w:r>
      <w:br/>
      <w:t>DEPARTAMENTO DE ENGENHARIA DE PRODUÇÃO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D6"/>
    <w:multiLevelType w:val="multilevel"/>
    <w:tmpl w:val="5DCA9C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D92F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B1718"/>
    <w:multiLevelType w:val="hybridMultilevel"/>
    <w:tmpl w:val="F76C6FEC"/>
    <w:lvl w:ilvl="0" w:tplc="4030BE02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BC7"/>
    <w:multiLevelType w:val="hybridMultilevel"/>
    <w:tmpl w:val="F76C6FEC"/>
    <w:lvl w:ilvl="0" w:tplc="4030BE02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9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AC2EC0"/>
    <w:multiLevelType w:val="hybridMultilevel"/>
    <w:tmpl w:val="F76C6FEC"/>
    <w:lvl w:ilvl="0" w:tplc="4030BE02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46111"/>
    <w:multiLevelType w:val="hybridMultilevel"/>
    <w:tmpl w:val="498C0E1C"/>
    <w:lvl w:ilvl="0" w:tplc="4030B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95DD6"/>
    <w:multiLevelType w:val="hybridMultilevel"/>
    <w:tmpl w:val="E8BACEF6"/>
    <w:lvl w:ilvl="0" w:tplc="4030B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kuYZEPQli8acYX3I7Hoo0X2zuFhP9OusUO1+LrCKhEKfQxE2R7ilREG+EprxZR6i10Oiv8W+PJzIet6pILTQ==" w:salt="K67EVc8DeV83CVcGA4WNdA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05"/>
    <w:rsid w:val="00027E3E"/>
    <w:rsid w:val="00282A4A"/>
    <w:rsid w:val="004042F0"/>
    <w:rsid w:val="00481E08"/>
    <w:rsid w:val="00491C05"/>
    <w:rsid w:val="004A79B6"/>
    <w:rsid w:val="00A21721"/>
    <w:rsid w:val="00A738C6"/>
    <w:rsid w:val="00AB5C9A"/>
    <w:rsid w:val="00AC7AB6"/>
    <w:rsid w:val="00B40428"/>
    <w:rsid w:val="00B90EA7"/>
    <w:rsid w:val="00BC1AE8"/>
    <w:rsid w:val="00BC1B37"/>
    <w:rsid w:val="00BE3E96"/>
    <w:rsid w:val="00C337F0"/>
    <w:rsid w:val="00D81341"/>
    <w:rsid w:val="00E90FC4"/>
    <w:rsid w:val="00EB6507"/>
    <w:rsid w:val="00F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00FD54-BDF0-4D4B-BC43-A245C205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05"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A79B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79B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79B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79B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A79B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79B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79B6"/>
    <w:pPr>
      <w:keepNext/>
      <w:keepLines/>
      <w:spacing w:before="12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79B6"/>
    <w:pPr>
      <w:keepNext/>
      <w:keepLines/>
      <w:spacing w:before="12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A79B6"/>
    <w:pPr>
      <w:keepNext/>
      <w:keepLines/>
      <w:spacing w:before="12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79B6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79B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A79B6"/>
    <w:rPr>
      <w:rFonts w:asciiTheme="majorHAnsi" w:eastAsiaTheme="majorEastAsia" w:hAnsiTheme="majorHAnsi" w:cstheme="majorBidi"/>
      <w:spacing w:val="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79B6"/>
    <w:rPr>
      <w:rFonts w:asciiTheme="majorHAnsi" w:eastAsiaTheme="majorEastAsia" w:hAnsiTheme="majorHAnsi" w:cstheme="majorBidi"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4A79B6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79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79B6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79B6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4A79B6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A79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91C05"/>
    <w:pPr>
      <w:spacing w:before="240" w:after="240"/>
      <w:jc w:val="center"/>
    </w:pPr>
    <w:rPr>
      <w:rFonts w:asciiTheme="majorHAnsi" w:eastAsiaTheme="majorEastAsia" w:hAnsiTheme="majorHAnsi" w:cstheme="majorBidi"/>
      <w:b/>
      <w:bCs/>
      <w:spacing w:val="-7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91C05"/>
    <w:rPr>
      <w:rFonts w:asciiTheme="majorHAnsi" w:eastAsiaTheme="majorEastAsia" w:hAnsiTheme="majorHAnsi" w:cstheme="majorBidi"/>
      <w:b/>
      <w:bCs/>
      <w:spacing w:val="-7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A79B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4A79B6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4A79B6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4A79B6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4A79B6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A79B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A79B6"/>
    <w:rPr>
      <w:rFonts w:asciiTheme="majorHAnsi" w:eastAsiaTheme="majorEastAsia" w:hAnsiTheme="majorHAnsi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A79B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A79B6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4A79B6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4A79B6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A79B6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A79B6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4A79B6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A79B6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91C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C05"/>
  </w:style>
  <w:style w:type="paragraph" w:styleId="Rodap">
    <w:name w:val="footer"/>
    <w:basedOn w:val="Normal"/>
    <w:link w:val="RodapChar"/>
    <w:uiPriority w:val="99"/>
    <w:unhideWhenUsed/>
    <w:rsid w:val="00491C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C05"/>
  </w:style>
  <w:style w:type="character" w:styleId="Hyperlink">
    <w:name w:val="Hyperlink"/>
    <w:basedOn w:val="Fontepargpadro"/>
    <w:rsid w:val="00282A4A"/>
    <w:rPr>
      <w:color w:val="auto"/>
      <w:u w:val="single"/>
    </w:rPr>
  </w:style>
  <w:style w:type="paragraph" w:styleId="PargrafodaLista">
    <w:name w:val="List Paragraph"/>
    <w:basedOn w:val="Normal"/>
    <w:uiPriority w:val="34"/>
    <w:qFormat/>
    <w:rsid w:val="00B90EA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C1B37"/>
  </w:style>
  <w:style w:type="character" w:customStyle="1" w:styleId="SemEspaamentoChar">
    <w:name w:val="Sem Espaçamento Char"/>
    <w:basedOn w:val="Fontepargpadro"/>
    <w:link w:val="SemEspaamento"/>
    <w:uiPriority w:val="1"/>
    <w:rsid w:val="00BC1B37"/>
  </w:style>
  <w:style w:type="character" w:styleId="TextodoEspaoReservado">
    <w:name w:val="Placeholder Text"/>
    <w:basedOn w:val="Fontepargpadro"/>
    <w:uiPriority w:val="99"/>
    <w:semiHidden/>
    <w:rsid w:val="00B40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027AF-4F15-41F6-A81C-FC85194188C1}"/>
      </w:docPartPr>
      <w:docPartBody>
        <w:p w:rsidR="00000000" w:rsidRDefault="00C66C87"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1C68081C0347559E4E3157A9AC0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4A00-CC0B-4B92-BEF0-044C71C79062}"/>
      </w:docPartPr>
      <w:docPartBody>
        <w:p w:rsidR="00000000" w:rsidRDefault="00C66C87" w:rsidP="00C66C87">
          <w:pPr>
            <w:pStyle w:val="6A1C68081C0347559E4E3157A9AC042F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B3B3AA708F4A7A8F9F1E836D67F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C4720-C4B6-438B-91CF-283DB50DE269}"/>
      </w:docPartPr>
      <w:docPartBody>
        <w:p w:rsidR="00000000" w:rsidRDefault="00C66C87" w:rsidP="00C66C87">
          <w:pPr>
            <w:pStyle w:val="36B3B3AA708F4A7A8F9F1E836D67F67F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D8B67736F4E1B8DFACCAF23CD5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A1C64-9088-4010-A3F7-4CE255E02E36}"/>
      </w:docPartPr>
      <w:docPartBody>
        <w:p w:rsidR="00000000" w:rsidRDefault="00C66C87" w:rsidP="00C66C87">
          <w:pPr>
            <w:pStyle w:val="27DD8B67736F4E1B8DFACCAF23CD54DC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9027CAF2FD4310BA5B96139A672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2A5BE-060D-4BF7-9296-44FD4F36370A}"/>
      </w:docPartPr>
      <w:docPartBody>
        <w:p w:rsidR="00000000" w:rsidRDefault="00C66C87" w:rsidP="00C66C87">
          <w:pPr>
            <w:pStyle w:val="3F9027CAF2FD4310BA5B96139A6729EF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87"/>
    <w:rsid w:val="004B605E"/>
    <w:rsid w:val="00C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6C87"/>
    <w:rPr>
      <w:color w:val="808080"/>
    </w:rPr>
  </w:style>
  <w:style w:type="paragraph" w:customStyle="1" w:styleId="6A1C68081C0347559E4E3157A9AC042F">
    <w:name w:val="6A1C68081C0347559E4E3157A9AC042F"/>
    <w:rsid w:val="00C66C87"/>
  </w:style>
  <w:style w:type="paragraph" w:customStyle="1" w:styleId="36B3B3AA708F4A7A8F9F1E836D67F67F">
    <w:name w:val="36B3B3AA708F4A7A8F9F1E836D67F67F"/>
    <w:rsid w:val="00C66C87"/>
  </w:style>
  <w:style w:type="paragraph" w:customStyle="1" w:styleId="27DD8B67736F4E1B8DFACCAF23CD54DC">
    <w:name w:val="27DD8B67736F4E1B8DFACCAF23CD54DC"/>
    <w:rsid w:val="00C66C87"/>
  </w:style>
  <w:style w:type="paragraph" w:customStyle="1" w:styleId="3F9027CAF2FD4310BA5B96139A6729EF">
    <w:name w:val="3F9027CAF2FD4310BA5B96139A6729EF"/>
    <w:rsid w:val="00C66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Pereira</dc:creator>
  <cp:keywords/>
  <dc:description/>
  <cp:lastModifiedBy>Isabelly Pereira</cp:lastModifiedBy>
  <cp:revision>4</cp:revision>
  <cp:lastPrinted>2017-05-08T20:07:00Z</cp:lastPrinted>
  <dcterms:created xsi:type="dcterms:W3CDTF">2017-05-08T20:13:00Z</dcterms:created>
  <dcterms:modified xsi:type="dcterms:W3CDTF">2017-05-08T20:22:00Z</dcterms:modified>
</cp:coreProperties>
</file>