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1E0"/>
      </w:tblPr>
      <w:tblGrid>
        <w:gridCol w:w="10420"/>
      </w:tblGrid>
      <w:tr w:rsidR="000C1F89">
        <w:trPr>
          <w:trHeight w:val="512"/>
        </w:trPr>
        <w:tc>
          <w:tcPr>
            <w:tcW w:w="5000" w:type="pct"/>
            <w:vAlign w:val="center"/>
          </w:tcPr>
          <w:p w:rsidR="000C1F89" w:rsidRDefault="00365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RELATÓRIO CONCLUSIVO FINAL – MONITORIA 2013.2</w:t>
            </w:r>
          </w:p>
        </w:tc>
      </w:tr>
    </w:tbl>
    <w:p w:rsidR="000C1F89" w:rsidRDefault="003654D7">
      <w:pPr>
        <w:tabs>
          <w:tab w:val="left" w:pos="708"/>
          <w:tab w:val="left" w:pos="1416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décimo quarto dia do mês de outubro de 2013, reuniu-se para apuração do resultado final do processo de seleção de monitoria 2013 a Comissão de Monitoria do Núcleo de Engenharia de Produção formada pelo Prof. Reynaldo Chile Palomino (presidente), pelo Prof. Celso </w:t>
      </w:r>
      <w:proofErr w:type="spellStart"/>
      <w:r>
        <w:rPr>
          <w:rFonts w:ascii="Arial" w:hAnsi="Arial" w:cs="Arial"/>
          <w:sz w:val="24"/>
          <w:szCs w:val="24"/>
        </w:rPr>
        <w:t>Satoshi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Sakuraba</w:t>
      </w:r>
      <w:proofErr w:type="spellEnd"/>
      <w:r>
        <w:rPr>
          <w:rFonts w:ascii="Arial" w:hAnsi="Arial" w:cs="Arial"/>
          <w:sz w:val="24"/>
          <w:szCs w:val="24"/>
        </w:rPr>
        <w:t xml:space="preserve"> (titular), pelo Prof. Richard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Estombelo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Montesco</w:t>
      </w:r>
      <w:proofErr w:type="spellEnd"/>
      <w:r>
        <w:rPr>
          <w:rFonts w:ascii="Arial" w:hAnsi="Arial" w:cs="Arial"/>
          <w:sz w:val="24"/>
          <w:szCs w:val="24"/>
        </w:rPr>
        <w:t xml:space="preserve"> (titular). Foram recebidas as seguintes inscrições das disciplinas:</w:t>
      </w:r>
    </w:p>
    <w:p w:rsidR="0027189A" w:rsidRDefault="0027189A" w:rsidP="0027189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EPROD0009 (113007) – INSTALAÇÕES INDUSTRIAIS (Nenhum candidato – Prof. Richard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Estombelo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Montesco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EPROD0018 (113021) – ENGENHARIA DE QUALIDADE 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Sete candidatos – </w:t>
      </w: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Veruschka</w:t>
      </w:r>
      <w:proofErr w:type="spellEnd"/>
      <w:r>
        <w:rPr>
          <w:rFonts w:ascii="Arial" w:hAnsi="Arial" w:cs="Arial"/>
          <w:sz w:val="24"/>
          <w:szCs w:val="24"/>
        </w:rPr>
        <w:t xml:space="preserve"> Vieira Franca)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Ingred</w:t>
      </w:r>
      <w:proofErr w:type="spellEnd"/>
      <w:r>
        <w:rPr>
          <w:rFonts w:ascii="Arial" w:hAnsi="Arial" w:cs="Arial"/>
          <w:sz w:val="24"/>
          <w:szCs w:val="24"/>
        </w:rPr>
        <w:t xml:space="preserve"> Fernanda Guimarães Melo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Izabela</w:t>
      </w:r>
      <w:proofErr w:type="spellEnd"/>
      <w:r>
        <w:rPr>
          <w:rFonts w:ascii="Arial" w:hAnsi="Arial" w:cs="Arial"/>
          <w:sz w:val="24"/>
          <w:szCs w:val="24"/>
        </w:rPr>
        <w:t xml:space="preserve"> de Moura Dória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Victor </w:t>
      </w:r>
      <w:proofErr w:type="spellStart"/>
      <w:r>
        <w:rPr>
          <w:rFonts w:ascii="Arial" w:hAnsi="Arial" w:cs="Arial"/>
          <w:sz w:val="24"/>
          <w:szCs w:val="24"/>
        </w:rPr>
        <w:t>Abdallah</w:t>
      </w:r>
      <w:proofErr w:type="spellEnd"/>
      <w:r>
        <w:rPr>
          <w:rFonts w:ascii="Arial" w:hAnsi="Arial" w:cs="Arial"/>
          <w:sz w:val="24"/>
          <w:szCs w:val="24"/>
        </w:rPr>
        <w:t xml:space="preserve"> Jardim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Kelvin Franklin Almeida Silva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Milenna</w:t>
      </w:r>
      <w:proofErr w:type="spellEnd"/>
      <w:r>
        <w:rPr>
          <w:rFonts w:ascii="Arial" w:hAnsi="Arial" w:cs="Arial"/>
          <w:sz w:val="24"/>
          <w:szCs w:val="24"/>
        </w:rPr>
        <w:t xml:space="preserve"> Lima Porto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Thainá</w:t>
      </w:r>
      <w:proofErr w:type="spellEnd"/>
      <w:r>
        <w:rPr>
          <w:rFonts w:ascii="Arial" w:hAnsi="Arial" w:cs="Arial"/>
          <w:sz w:val="24"/>
          <w:szCs w:val="24"/>
        </w:rPr>
        <w:t xml:space="preserve"> de Andrade Rodrigues</w:t>
      </w:r>
    </w:p>
    <w:p w:rsidR="000C1F89" w:rsidRDefault="003654D7">
      <w:pPr>
        <w:pStyle w:val="PargrafodaLista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 Rangel Mendonça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EPROD0023 (113031) – ERGONOMIA (Candidato único – </w:t>
      </w:r>
      <w:proofErr w:type="spellStart"/>
      <w:r>
        <w:rPr>
          <w:rFonts w:ascii="Arial" w:hAnsi="Arial" w:cs="Arial"/>
          <w:sz w:val="24"/>
          <w:szCs w:val="24"/>
        </w:rPr>
        <w:t>Profa</w:t>
      </w:r>
      <w:proofErr w:type="spellEnd"/>
      <w:r>
        <w:rPr>
          <w:rFonts w:ascii="Arial" w:hAnsi="Arial" w:cs="Arial"/>
          <w:sz w:val="24"/>
          <w:szCs w:val="24"/>
        </w:rPr>
        <w:t>. Simone de Cássia Silva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0C1F89" w:rsidRDefault="003654D7">
      <w:pPr>
        <w:pStyle w:val="PargrafodaLista"/>
        <w:numPr>
          <w:ilvl w:val="0"/>
          <w:numId w:val="1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Santana Vasconcelos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EPROD0025 (113033) – ORGANIZAÇÃO DO TRABALHO (Quatro candidatos – Prof. Richard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Estombelo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Montesco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C1F89" w:rsidRDefault="003654D7">
      <w:pPr>
        <w:pStyle w:val="PargrafodaLista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Bárbara Cruz Barros</w:t>
      </w:r>
    </w:p>
    <w:p w:rsidR="000C1F89" w:rsidRDefault="003654D7">
      <w:pPr>
        <w:pStyle w:val="PargrafodaLista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Goston</w:t>
      </w:r>
      <w:proofErr w:type="spellEnd"/>
      <w:r>
        <w:rPr>
          <w:rFonts w:ascii="Arial" w:hAnsi="Arial" w:cs="Arial"/>
          <w:sz w:val="24"/>
          <w:szCs w:val="24"/>
        </w:rPr>
        <w:t xml:space="preserve"> Macedo Lopes</w:t>
      </w:r>
    </w:p>
    <w:p w:rsidR="000C1F89" w:rsidRDefault="003654D7">
      <w:pPr>
        <w:pStyle w:val="PargrafodaLista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Gabriella</w:t>
      </w:r>
      <w:proofErr w:type="spellEnd"/>
      <w:r>
        <w:rPr>
          <w:rFonts w:ascii="Arial" w:hAnsi="Arial" w:cs="Arial"/>
          <w:sz w:val="24"/>
          <w:szCs w:val="24"/>
        </w:rPr>
        <w:t xml:space="preserve"> Lopes de Britto</w:t>
      </w:r>
    </w:p>
    <w:p w:rsidR="000C1F89" w:rsidRDefault="003654D7">
      <w:pPr>
        <w:pStyle w:val="PargrafodaLista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Sérgio Nascimento Dantas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EPROD0029 (113041) – PESQUISA OPERACIONAL PARA ENGENHARIA DE PRODUÇÃO I (Duas candidatas – Prof. Celso </w:t>
      </w:r>
      <w:proofErr w:type="spellStart"/>
      <w:r>
        <w:rPr>
          <w:rFonts w:ascii="Arial" w:hAnsi="Arial" w:cs="Arial"/>
          <w:sz w:val="24"/>
          <w:szCs w:val="24"/>
        </w:rPr>
        <w:t>Satoshi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Sakuraba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C1F89" w:rsidRDefault="003654D7">
      <w:pPr>
        <w:pStyle w:val="PargrafodaLista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Leila Figueiredo Dantas</w:t>
      </w:r>
    </w:p>
    <w:p w:rsidR="000C1F89" w:rsidRDefault="003654D7">
      <w:pPr>
        <w:pStyle w:val="PargrafodaLista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Rayssa</w:t>
      </w:r>
      <w:proofErr w:type="spellEnd"/>
      <w:r>
        <w:rPr>
          <w:rFonts w:ascii="Arial" w:hAnsi="Arial" w:cs="Arial"/>
          <w:sz w:val="24"/>
          <w:szCs w:val="24"/>
        </w:rPr>
        <w:t xml:space="preserve"> Emmanuelle Maia Santos de Assunção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seguir são descritos os resultados das provas, de acordo com as disciplinas específicas: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EPROD0018 (113021) – ENGENHARIA DE QUALIDADE I</w:t>
      </w:r>
      <w:r>
        <w:rPr>
          <w:rFonts w:ascii="Arial" w:hAnsi="Arial" w:cs="Arial"/>
          <w:sz w:val="24"/>
          <w:szCs w:val="24"/>
        </w:rPr>
        <w:tab/>
      </w:r>
    </w:p>
    <w:p w:rsidR="000C1F89" w:rsidRDefault="003654D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aprovados:</w:t>
      </w:r>
    </w:p>
    <w:p w:rsidR="00187F87" w:rsidRPr="00CF117F" w:rsidRDefault="00187F8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F117F">
        <w:rPr>
          <w:rFonts w:ascii="Arial" w:hAnsi="Arial" w:cs="Arial"/>
          <w:b/>
          <w:sz w:val="24"/>
          <w:szCs w:val="24"/>
        </w:rPr>
        <w:t>Thainá</w:t>
      </w:r>
      <w:proofErr w:type="spellEnd"/>
      <w:r w:rsidRPr="00CF117F">
        <w:rPr>
          <w:rFonts w:ascii="Arial" w:hAnsi="Arial" w:cs="Arial"/>
          <w:b/>
          <w:sz w:val="24"/>
          <w:szCs w:val="24"/>
        </w:rPr>
        <w:t xml:space="preserve"> de Andrade Rodrigues (Nota 10,0</w:t>
      </w:r>
      <w:r w:rsidR="00CF117F" w:rsidRPr="00CF117F">
        <w:rPr>
          <w:rFonts w:ascii="Arial" w:hAnsi="Arial" w:cs="Arial"/>
          <w:b/>
          <w:sz w:val="24"/>
          <w:szCs w:val="24"/>
        </w:rPr>
        <w:t xml:space="preserve"> – bolsista</w:t>
      </w:r>
      <w:r w:rsidRPr="00CF117F">
        <w:rPr>
          <w:rFonts w:ascii="Arial" w:hAnsi="Arial" w:cs="Arial"/>
          <w:b/>
          <w:sz w:val="24"/>
          <w:szCs w:val="24"/>
        </w:rPr>
        <w:t>)</w:t>
      </w:r>
    </w:p>
    <w:p w:rsidR="00187F87" w:rsidRPr="00CF117F" w:rsidRDefault="00187F8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CF117F">
        <w:rPr>
          <w:rFonts w:ascii="Arial" w:hAnsi="Arial" w:cs="Arial"/>
          <w:i/>
          <w:sz w:val="24"/>
          <w:szCs w:val="24"/>
        </w:rPr>
        <w:t>Milenna</w:t>
      </w:r>
      <w:proofErr w:type="spellEnd"/>
      <w:r w:rsidRPr="00CF117F">
        <w:rPr>
          <w:rFonts w:ascii="Arial" w:hAnsi="Arial" w:cs="Arial"/>
          <w:i/>
          <w:sz w:val="24"/>
          <w:szCs w:val="24"/>
        </w:rPr>
        <w:t xml:space="preserve"> Lima Porto (Nota 9,5</w:t>
      </w:r>
      <w:r w:rsidR="00CF117F" w:rsidRPr="00CF117F">
        <w:rPr>
          <w:rFonts w:ascii="Arial" w:hAnsi="Arial" w:cs="Arial"/>
          <w:i/>
          <w:sz w:val="24"/>
          <w:szCs w:val="24"/>
        </w:rPr>
        <w:t xml:space="preserve"> – voluntária</w:t>
      </w:r>
      <w:r w:rsidRPr="00CF117F">
        <w:rPr>
          <w:rFonts w:ascii="Arial" w:hAnsi="Arial" w:cs="Arial"/>
          <w:i/>
          <w:sz w:val="24"/>
          <w:szCs w:val="24"/>
        </w:rPr>
        <w:t>)</w:t>
      </w:r>
    </w:p>
    <w:p w:rsidR="00187F87" w:rsidRDefault="00187F8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 Rangel Mendonça</w:t>
      </w:r>
      <w:r w:rsidR="00575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(Nota 9,0)</w:t>
      </w:r>
    </w:p>
    <w:p w:rsidR="00187F87" w:rsidRDefault="00187F8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Victor </w:t>
      </w:r>
      <w:proofErr w:type="spellStart"/>
      <w:r>
        <w:rPr>
          <w:rFonts w:ascii="Arial" w:hAnsi="Arial" w:cs="Arial"/>
          <w:sz w:val="24"/>
          <w:szCs w:val="24"/>
        </w:rPr>
        <w:t>Abdallah</w:t>
      </w:r>
      <w:proofErr w:type="spellEnd"/>
      <w:r>
        <w:rPr>
          <w:rFonts w:ascii="Arial" w:hAnsi="Arial" w:cs="Arial"/>
          <w:sz w:val="24"/>
          <w:szCs w:val="24"/>
        </w:rPr>
        <w:t xml:space="preserve"> Jardim (Nota 8,5)</w:t>
      </w:r>
    </w:p>
    <w:p w:rsidR="00187F87" w:rsidRDefault="00187F8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Izabela</w:t>
      </w:r>
      <w:proofErr w:type="spellEnd"/>
      <w:r>
        <w:rPr>
          <w:rFonts w:ascii="Arial" w:hAnsi="Arial" w:cs="Arial"/>
          <w:sz w:val="24"/>
          <w:szCs w:val="24"/>
        </w:rPr>
        <w:t xml:space="preserve"> de Moura Dória (Nota 8,0)</w:t>
      </w:r>
    </w:p>
    <w:p w:rsidR="000C1F89" w:rsidRDefault="003654D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Ingred</w:t>
      </w:r>
      <w:proofErr w:type="spellEnd"/>
      <w:r>
        <w:rPr>
          <w:rFonts w:ascii="Arial" w:hAnsi="Arial" w:cs="Arial"/>
          <w:sz w:val="24"/>
          <w:szCs w:val="24"/>
        </w:rPr>
        <w:t xml:space="preserve"> Fernanda Guimarães Melo (Nota: 7,5)</w:t>
      </w:r>
    </w:p>
    <w:p w:rsidR="000C1F89" w:rsidRDefault="003654D7" w:rsidP="00187F87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Kelvin Franklin Almeida Silva (Nota 7,0)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EPROD0023 (113031) – ERGONOMIA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Candidato aprovado: </w:t>
      </w:r>
      <w:r w:rsidRPr="00CF117F">
        <w:rPr>
          <w:rFonts w:ascii="Arial" w:hAnsi="Arial" w:cs="Arial"/>
          <w:b/>
          <w:sz w:val="24"/>
          <w:szCs w:val="24"/>
        </w:rPr>
        <w:t>Gabriel Santana Vasconcelos (candidato único</w:t>
      </w:r>
      <w:r w:rsidR="00CF117F" w:rsidRPr="00CF117F">
        <w:rPr>
          <w:rFonts w:ascii="Arial" w:hAnsi="Arial" w:cs="Arial"/>
          <w:b/>
          <w:sz w:val="24"/>
          <w:szCs w:val="24"/>
        </w:rPr>
        <w:t xml:space="preserve"> – bolsista</w:t>
      </w:r>
      <w:r w:rsidRPr="00CF117F">
        <w:rPr>
          <w:rFonts w:ascii="Arial" w:hAnsi="Arial" w:cs="Arial"/>
          <w:b/>
          <w:sz w:val="24"/>
          <w:szCs w:val="24"/>
        </w:rPr>
        <w:t>)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EPROD0025 (113033) – ORGANIZAÇÃO DO TRABALHO</w:t>
      </w:r>
    </w:p>
    <w:p w:rsidR="00CA3991" w:rsidRPr="00CF117F" w:rsidRDefault="00CA3991" w:rsidP="00CA399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F117F">
        <w:rPr>
          <w:rFonts w:ascii="Arial" w:hAnsi="Arial" w:cs="Arial"/>
          <w:b/>
          <w:sz w:val="24"/>
          <w:szCs w:val="24"/>
        </w:rPr>
        <w:t>Bárbara Cruz Barros</w:t>
      </w:r>
      <w:r w:rsidR="00CF117F" w:rsidRPr="00CF117F">
        <w:rPr>
          <w:rFonts w:ascii="Arial" w:hAnsi="Arial" w:cs="Arial"/>
          <w:b/>
          <w:sz w:val="24"/>
          <w:szCs w:val="24"/>
        </w:rPr>
        <w:t xml:space="preserve"> (Nota: </w:t>
      </w:r>
      <w:proofErr w:type="gramStart"/>
      <w:r w:rsidR="00A26D29">
        <w:rPr>
          <w:rFonts w:ascii="Arial" w:hAnsi="Arial" w:cs="Arial"/>
          <w:b/>
          <w:sz w:val="24"/>
          <w:szCs w:val="24"/>
        </w:rPr>
        <w:t>9,5</w:t>
      </w:r>
      <w:r w:rsidR="00CF117F" w:rsidRPr="00CF117F">
        <w:rPr>
          <w:rFonts w:ascii="Arial" w:hAnsi="Arial" w:cs="Arial"/>
          <w:b/>
          <w:sz w:val="24"/>
          <w:szCs w:val="24"/>
        </w:rPr>
        <w:t xml:space="preserve"> – bolsista</w:t>
      </w:r>
      <w:proofErr w:type="gramEnd"/>
      <w:r w:rsidR="00CF117F" w:rsidRPr="00CF117F">
        <w:rPr>
          <w:rFonts w:ascii="Arial" w:hAnsi="Arial" w:cs="Arial"/>
          <w:b/>
          <w:sz w:val="24"/>
          <w:szCs w:val="24"/>
        </w:rPr>
        <w:t>)</w:t>
      </w:r>
    </w:p>
    <w:p w:rsidR="00CA3991" w:rsidRPr="00A26D29" w:rsidRDefault="00CA3991" w:rsidP="00CA399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A26D29">
        <w:rPr>
          <w:rFonts w:ascii="Arial" w:hAnsi="Arial" w:cs="Arial"/>
          <w:i/>
          <w:sz w:val="24"/>
          <w:szCs w:val="24"/>
        </w:rPr>
        <w:t>Dyego</w:t>
      </w:r>
      <w:proofErr w:type="spellEnd"/>
      <w:r w:rsidRPr="00A26D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26D29">
        <w:rPr>
          <w:rFonts w:ascii="Arial" w:hAnsi="Arial" w:cs="Arial"/>
          <w:i/>
          <w:sz w:val="24"/>
          <w:szCs w:val="24"/>
        </w:rPr>
        <w:t>Goston</w:t>
      </w:r>
      <w:proofErr w:type="spellEnd"/>
      <w:r w:rsidRPr="00A26D29">
        <w:rPr>
          <w:rFonts w:ascii="Arial" w:hAnsi="Arial" w:cs="Arial"/>
          <w:i/>
          <w:sz w:val="24"/>
          <w:szCs w:val="24"/>
        </w:rPr>
        <w:t xml:space="preserve"> Macedo Lopes</w:t>
      </w:r>
      <w:r w:rsidR="00A26D29" w:rsidRPr="00A26D29">
        <w:rPr>
          <w:rFonts w:ascii="Arial" w:hAnsi="Arial" w:cs="Arial"/>
          <w:i/>
          <w:sz w:val="24"/>
          <w:szCs w:val="24"/>
        </w:rPr>
        <w:t xml:space="preserve"> (Nota: </w:t>
      </w:r>
      <w:proofErr w:type="gramStart"/>
      <w:r w:rsidR="00A26D29" w:rsidRPr="00A26D29">
        <w:rPr>
          <w:rFonts w:ascii="Arial" w:hAnsi="Arial" w:cs="Arial"/>
          <w:i/>
          <w:sz w:val="24"/>
          <w:szCs w:val="24"/>
        </w:rPr>
        <w:t>9,0</w:t>
      </w:r>
      <w:r w:rsidR="00A26D29">
        <w:rPr>
          <w:rFonts w:ascii="Arial" w:hAnsi="Arial" w:cs="Arial"/>
          <w:i/>
          <w:sz w:val="24"/>
          <w:szCs w:val="24"/>
        </w:rPr>
        <w:t xml:space="preserve"> – voluntário</w:t>
      </w:r>
      <w:proofErr w:type="gramEnd"/>
      <w:r w:rsidR="00A26D29" w:rsidRPr="00A26D29">
        <w:rPr>
          <w:rFonts w:ascii="Arial" w:hAnsi="Arial" w:cs="Arial"/>
          <w:i/>
          <w:sz w:val="24"/>
          <w:szCs w:val="24"/>
        </w:rPr>
        <w:t>)</w:t>
      </w:r>
    </w:p>
    <w:p w:rsidR="00A26D29" w:rsidRDefault="00A26D29" w:rsidP="00A26D29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Sérgio Nascimento Dantas (Nota: 8,5)</w:t>
      </w:r>
    </w:p>
    <w:p w:rsidR="00CA3991" w:rsidRPr="00A26D29" w:rsidRDefault="00CA3991" w:rsidP="00A26D29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A26D29">
        <w:rPr>
          <w:rFonts w:ascii="Arial" w:hAnsi="Arial" w:cs="Arial"/>
          <w:sz w:val="24"/>
          <w:szCs w:val="24"/>
        </w:rPr>
        <w:t>Gabriella</w:t>
      </w:r>
      <w:proofErr w:type="spellEnd"/>
      <w:r w:rsidRPr="00A26D29">
        <w:rPr>
          <w:rFonts w:ascii="Arial" w:hAnsi="Arial" w:cs="Arial"/>
          <w:sz w:val="24"/>
          <w:szCs w:val="24"/>
        </w:rPr>
        <w:t xml:space="preserve"> Lopes de Britto</w:t>
      </w:r>
      <w:r w:rsidR="00A26D29" w:rsidRPr="00A26D29">
        <w:rPr>
          <w:rFonts w:ascii="Arial" w:hAnsi="Arial" w:cs="Arial"/>
          <w:sz w:val="24"/>
          <w:szCs w:val="24"/>
        </w:rPr>
        <w:t xml:space="preserve"> </w:t>
      </w:r>
      <w:r w:rsidR="00A26D29">
        <w:rPr>
          <w:rFonts w:ascii="Arial" w:hAnsi="Arial" w:cs="Arial"/>
          <w:sz w:val="24"/>
          <w:szCs w:val="24"/>
        </w:rPr>
        <w:t>(Nota: 8,0)</w:t>
      </w:r>
    </w:p>
    <w:p w:rsidR="000C1F89" w:rsidRDefault="00365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EPROD0029 (113041) – PESQUISA OPERACIONAL PARA ENGENHARIA DE PRODUÇÃO I</w:t>
      </w:r>
    </w:p>
    <w:p w:rsidR="000C1F89" w:rsidRDefault="003654D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Candidatas aprovadas:</w:t>
      </w:r>
    </w:p>
    <w:p w:rsidR="000C1F89" w:rsidRPr="00CF117F" w:rsidRDefault="003654D7">
      <w:pPr>
        <w:pStyle w:val="PargrafodaLista"/>
        <w:numPr>
          <w:ilvl w:val="0"/>
          <w:numId w:val="9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F117F">
        <w:rPr>
          <w:rFonts w:ascii="Arial" w:hAnsi="Arial" w:cs="Arial"/>
          <w:b/>
          <w:sz w:val="24"/>
          <w:szCs w:val="24"/>
        </w:rPr>
        <w:t xml:space="preserve">Leila Figueiredo Dantas (Nota: </w:t>
      </w:r>
      <w:proofErr w:type="gramStart"/>
      <w:r w:rsidRPr="00CF117F">
        <w:rPr>
          <w:rFonts w:ascii="Arial" w:hAnsi="Arial" w:cs="Arial"/>
          <w:b/>
          <w:sz w:val="24"/>
          <w:szCs w:val="24"/>
        </w:rPr>
        <w:t>9,5</w:t>
      </w:r>
      <w:r w:rsidR="00CF117F" w:rsidRPr="00CF117F">
        <w:rPr>
          <w:rFonts w:ascii="Arial" w:hAnsi="Arial" w:cs="Arial"/>
          <w:b/>
          <w:sz w:val="24"/>
          <w:szCs w:val="24"/>
        </w:rPr>
        <w:t xml:space="preserve"> – bolsista</w:t>
      </w:r>
      <w:proofErr w:type="gramEnd"/>
      <w:r w:rsidRPr="00CF117F">
        <w:rPr>
          <w:rFonts w:ascii="Arial" w:hAnsi="Arial" w:cs="Arial"/>
          <w:b/>
          <w:sz w:val="24"/>
          <w:szCs w:val="24"/>
        </w:rPr>
        <w:t>)</w:t>
      </w:r>
    </w:p>
    <w:p w:rsidR="000C1F89" w:rsidRPr="00CF117F" w:rsidRDefault="003654D7">
      <w:pPr>
        <w:pStyle w:val="PargrafodaLista"/>
        <w:numPr>
          <w:ilvl w:val="0"/>
          <w:numId w:val="9"/>
        </w:numPr>
        <w:spacing w:after="12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CF117F">
        <w:rPr>
          <w:rFonts w:ascii="Arial" w:hAnsi="Arial" w:cs="Arial"/>
          <w:i/>
          <w:sz w:val="24"/>
          <w:szCs w:val="24"/>
        </w:rPr>
        <w:t>Rayssa</w:t>
      </w:r>
      <w:proofErr w:type="spellEnd"/>
      <w:r w:rsidRPr="00CF117F">
        <w:rPr>
          <w:rFonts w:ascii="Arial" w:hAnsi="Arial" w:cs="Arial"/>
          <w:i/>
          <w:sz w:val="24"/>
          <w:szCs w:val="24"/>
        </w:rPr>
        <w:t xml:space="preserve"> Emmanuelle Maia Santos de Assunção (Nota: </w:t>
      </w:r>
      <w:proofErr w:type="gramStart"/>
      <w:r w:rsidRPr="00CF117F">
        <w:rPr>
          <w:rFonts w:ascii="Arial" w:hAnsi="Arial" w:cs="Arial"/>
          <w:i/>
          <w:sz w:val="24"/>
          <w:szCs w:val="24"/>
        </w:rPr>
        <w:t>9,0</w:t>
      </w:r>
      <w:r w:rsidR="00CF117F" w:rsidRPr="00CF117F">
        <w:rPr>
          <w:rFonts w:ascii="Arial" w:hAnsi="Arial" w:cs="Arial"/>
          <w:i/>
          <w:sz w:val="24"/>
          <w:szCs w:val="24"/>
        </w:rPr>
        <w:t xml:space="preserve"> – voluntária</w:t>
      </w:r>
      <w:proofErr w:type="gramEnd"/>
      <w:r w:rsidRPr="00CF117F">
        <w:rPr>
          <w:rFonts w:ascii="Arial" w:hAnsi="Arial" w:cs="Arial"/>
          <w:i/>
          <w:sz w:val="24"/>
          <w:szCs w:val="24"/>
        </w:rPr>
        <w:t>)</w:t>
      </w:r>
    </w:p>
    <w:p w:rsidR="0027189A" w:rsidRDefault="003654D7" w:rsidP="0027189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havendo mais nada a tratar</w:t>
      </w:r>
      <w:r w:rsidR="003C0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C00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presidente encerrou a reunião e elaborou o presente documento</w:t>
      </w:r>
      <w:r w:rsidR="003C0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aprovado em </w:t>
      </w:r>
      <w:r>
        <w:rPr>
          <w:rFonts w:ascii="Arial" w:hAnsi="Arial" w:cs="Arial"/>
          <w:i/>
          <w:sz w:val="24"/>
          <w:szCs w:val="24"/>
        </w:rPr>
        <w:t>ad referendum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C1F89" w:rsidRDefault="003654D7" w:rsidP="0027189A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Cristóvão, 14 de outubro de </w:t>
      </w:r>
      <w:proofErr w:type="gramStart"/>
      <w:r>
        <w:rPr>
          <w:rFonts w:ascii="Arial" w:hAnsi="Arial" w:cs="Arial"/>
          <w:sz w:val="24"/>
          <w:szCs w:val="24"/>
        </w:rPr>
        <w:t>2013</w:t>
      </w:r>
      <w:proofErr w:type="gramEnd"/>
    </w:p>
    <w:p w:rsidR="000C1F89" w:rsidRDefault="000C1F89">
      <w:pPr>
        <w:rPr>
          <w:rFonts w:ascii="Arial" w:hAnsi="Arial" w:cs="Arial"/>
          <w:sz w:val="24"/>
          <w:szCs w:val="24"/>
        </w:rPr>
      </w:pPr>
    </w:p>
    <w:p w:rsidR="003C003E" w:rsidRDefault="003C003E">
      <w:pPr>
        <w:rPr>
          <w:rFonts w:ascii="Arial" w:hAnsi="Arial" w:cs="Arial"/>
          <w:sz w:val="24"/>
          <w:szCs w:val="24"/>
        </w:rPr>
      </w:pPr>
    </w:p>
    <w:p w:rsidR="000C1F89" w:rsidRDefault="003654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Reynaldo Chile Palomino</w:t>
      </w:r>
    </w:p>
    <w:p w:rsidR="000C1F89" w:rsidRDefault="000C1F89">
      <w:pPr>
        <w:jc w:val="center"/>
        <w:rPr>
          <w:rFonts w:ascii="Arial" w:hAnsi="Arial" w:cs="Arial"/>
          <w:sz w:val="24"/>
          <w:szCs w:val="24"/>
        </w:rPr>
      </w:pPr>
    </w:p>
    <w:p w:rsidR="000C1F89" w:rsidRDefault="000C1F89">
      <w:pPr>
        <w:rPr>
          <w:rFonts w:ascii="Arial" w:hAnsi="Arial" w:cs="Arial"/>
          <w:sz w:val="24"/>
          <w:szCs w:val="24"/>
        </w:rPr>
        <w:sectPr w:rsidR="000C1F89">
          <w:headerReference w:type="default" r:id="rId7"/>
          <w:pgSz w:w="11906" w:h="16838" w:code="9"/>
          <w:pgMar w:top="2268" w:right="851" w:bottom="851" w:left="851" w:header="567" w:footer="567" w:gutter="0"/>
          <w:cols w:space="708"/>
        </w:sectPr>
      </w:pPr>
    </w:p>
    <w:p w:rsidR="009B5DD9" w:rsidRDefault="009B5DD9">
      <w:pPr>
        <w:jc w:val="center"/>
        <w:rPr>
          <w:rFonts w:ascii="Arial" w:hAnsi="Arial" w:cs="Arial"/>
          <w:sz w:val="24"/>
          <w:szCs w:val="24"/>
        </w:rPr>
      </w:pPr>
    </w:p>
    <w:p w:rsidR="000C1F89" w:rsidRDefault="003654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Richard </w:t>
      </w:r>
      <w:proofErr w:type="spellStart"/>
      <w:r w:rsidR="003C003E">
        <w:rPr>
          <w:rFonts w:ascii="Arial" w:hAnsi="Arial" w:cs="Arial"/>
          <w:sz w:val="24"/>
          <w:szCs w:val="24"/>
        </w:rPr>
        <w:t>Andres</w:t>
      </w:r>
      <w:proofErr w:type="spellEnd"/>
      <w:r w:rsidR="003C00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Estombelo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Montesco</w:t>
      </w:r>
      <w:proofErr w:type="spellEnd"/>
    </w:p>
    <w:p w:rsidR="009B5DD9" w:rsidRDefault="009B5DD9">
      <w:pPr>
        <w:jc w:val="center"/>
        <w:rPr>
          <w:rFonts w:ascii="Arial" w:hAnsi="Arial" w:cs="Arial"/>
          <w:sz w:val="24"/>
          <w:szCs w:val="24"/>
        </w:rPr>
      </w:pPr>
    </w:p>
    <w:p w:rsidR="000C1F89" w:rsidRDefault="0027189A">
      <w:pPr>
        <w:jc w:val="center"/>
        <w:rPr>
          <w:rFonts w:ascii="Arial" w:hAnsi="Arial" w:cs="Arial"/>
          <w:sz w:val="24"/>
          <w:szCs w:val="24"/>
        </w:rPr>
        <w:sectPr w:rsidR="000C1F89">
          <w:type w:val="continuous"/>
          <w:pgSz w:w="11906" w:h="16838" w:code="9"/>
          <w:pgMar w:top="2835" w:right="851" w:bottom="851" w:left="851" w:header="1134" w:footer="1134" w:gutter="0"/>
          <w:cols w:num="2" w:space="708" w:equalWidth="0">
            <w:col w:w="4748" w:space="708"/>
            <w:col w:w="4748"/>
          </w:cols>
        </w:sectPr>
      </w:pPr>
      <w:r>
        <w:rPr>
          <w:rFonts w:ascii="Arial" w:hAnsi="Arial" w:cs="Arial"/>
          <w:sz w:val="24"/>
          <w:szCs w:val="24"/>
        </w:rPr>
        <w:t>Prof. Dr. Cel</w:t>
      </w:r>
      <w:r w:rsidR="003C003E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3C003E">
        <w:rPr>
          <w:rFonts w:ascii="Arial" w:hAnsi="Arial" w:cs="Arial"/>
          <w:sz w:val="24"/>
          <w:szCs w:val="24"/>
        </w:rPr>
        <w:t>Satoshi</w:t>
      </w:r>
      <w:proofErr w:type="spellEnd"/>
      <w:r w:rsidR="003C00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03E">
        <w:rPr>
          <w:rFonts w:ascii="Arial" w:hAnsi="Arial" w:cs="Arial"/>
          <w:sz w:val="24"/>
          <w:szCs w:val="24"/>
        </w:rPr>
        <w:t>Sakuraba</w:t>
      </w:r>
      <w:proofErr w:type="spellEnd"/>
    </w:p>
    <w:p w:rsidR="000C1F89" w:rsidRDefault="000C1F89" w:rsidP="0027189A">
      <w:pPr>
        <w:rPr>
          <w:rFonts w:ascii="Arial" w:hAnsi="Arial" w:cs="Arial"/>
          <w:sz w:val="24"/>
          <w:szCs w:val="24"/>
        </w:rPr>
      </w:pPr>
    </w:p>
    <w:sectPr w:rsidR="000C1F89" w:rsidSect="000C1F89">
      <w:type w:val="continuous"/>
      <w:pgSz w:w="11906" w:h="16838" w:code="9"/>
      <w:pgMar w:top="2835" w:right="851" w:bottom="851" w:left="851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76" w:rsidRDefault="00B22B76">
      <w:r>
        <w:separator/>
      </w:r>
    </w:p>
  </w:endnote>
  <w:endnote w:type="continuationSeparator" w:id="0">
    <w:p w:rsidR="00B22B76" w:rsidRDefault="00B2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76" w:rsidRDefault="00B22B76">
      <w:r>
        <w:separator/>
      </w:r>
    </w:p>
  </w:footnote>
  <w:footnote w:type="continuationSeparator" w:id="0">
    <w:p w:rsidR="00B22B76" w:rsidRDefault="00B22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89" w:rsidRDefault="00195F35">
    <w:pPr>
      <w:jc w:val="center"/>
      <w:rPr>
        <w:rFonts w:ascii="Arial" w:hAnsi="Arial" w:cs="Arial"/>
        <w:b/>
        <w:sz w:val="24"/>
        <w:szCs w:val="24"/>
      </w:rPr>
    </w:pPr>
    <w:r w:rsidRPr="00195F35">
      <w:rPr>
        <w:rFonts w:ascii="Arial" w:hAnsi="Arial" w:cs="Arial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11.15pt;margin-top:-.45pt;width:96.95pt;height:66.45pt;z-index:251658752;mso-wrap-style:none;mso-width-percent:400;mso-height-percent:200;mso-width-percent:400;mso-height-percent:200;mso-width-relative:margin;mso-height-relative:margin" filled="f" stroked="f">
          <v:textbox style="mso-next-textbox:#_x0000_s2055;mso-fit-shape-to-text:t">
            <w:txbxContent>
              <w:p w:rsidR="00AE7D25" w:rsidRDefault="00AE7D25" w:rsidP="00821B2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19175" cy="752475"/>
                      <wp:effectExtent l="19050" t="0" r="9525" b="0"/>
                      <wp:docPr id="1" name="Imagem 1" descr="logo NP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NP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54D7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-38100</wp:posOffset>
          </wp:positionV>
          <wp:extent cx="581025" cy="866775"/>
          <wp:effectExtent l="19050" t="0" r="9525" b="0"/>
          <wp:wrapSquare wrapText="bothSides"/>
          <wp:docPr id="6" name="Imagem 2" descr="C:\Users\Marcos\Desktop\Fluendo cresc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arcos\Desktop\Fluendo cresci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pict>
        <v:shape id="_x0000_s2053" type="#_x0000_t202" style="position:absolute;left:0;text-align:left;margin-left:-78.4pt;margin-top:7.65pt;width:21.6pt;height:21.4pt;z-index:251656704;mso-wrap-style:none;mso-width-percent:400;mso-height-percent:200;mso-position-horizontal-relative:text;mso-position-vertical-relative:text;mso-width-percent:400;mso-height-percent:200;mso-width-relative:margin;mso-height-relative:margin" strokecolor="white">
          <v:textbox style="mso-next-textbox:#_x0000_s2053;mso-fit-shape-to-text:t">
            <w:txbxContent>
              <w:p w:rsidR="00AE7D25" w:rsidRDefault="00AE7D25" w:rsidP="00821B2D"/>
            </w:txbxContent>
          </v:textbox>
        </v:shape>
      </w:pict>
    </w:r>
    <w:r w:rsidR="003654D7">
      <w:rPr>
        <w:rFonts w:ascii="Arial" w:hAnsi="Arial" w:cs="Arial"/>
        <w:b/>
        <w:sz w:val="24"/>
        <w:szCs w:val="24"/>
      </w:rPr>
      <w:t>SERVIÇO PÚBLICO FEDERAL</w:t>
    </w:r>
  </w:p>
  <w:p w:rsidR="000C1F89" w:rsidRDefault="003654D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MINISTÉRIO DA EDUCAÇÃO</w:t>
    </w:r>
  </w:p>
  <w:p w:rsidR="000C1F89" w:rsidRDefault="003654D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DE SERGIPE</w:t>
    </w:r>
  </w:p>
  <w:p w:rsidR="000C1F89" w:rsidRDefault="003654D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CENTRO DE CIÊNCIAS EXATAS E TECNOLOGIA</w:t>
    </w:r>
  </w:p>
  <w:p w:rsidR="000C1F89" w:rsidRDefault="003654D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NÚCLEO DE ENGENHARIA DE PRODUÇÃO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B9"/>
    <w:multiLevelType w:val="hybridMultilevel"/>
    <w:tmpl w:val="3A52C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E223E62">
      <w:start w:val="1"/>
      <w:numFmt w:val="lowerLetter"/>
      <w:lvlText w:val="%2."/>
      <w:lvlJc w:val="left"/>
      <w:pPr>
        <w:ind w:left="1440" w:hanging="360"/>
      </w:pPr>
    </w:lvl>
    <w:lvl w:ilvl="2" w:tplc="8E5608DC">
      <w:start w:val="1"/>
      <w:numFmt w:val="lowerRoman"/>
      <w:lvlText w:val="%3."/>
      <w:lvlJc w:val="right"/>
      <w:pPr>
        <w:ind w:left="2160" w:hanging="180"/>
      </w:pPr>
    </w:lvl>
    <w:lvl w:ilvl="3" w:tplc="46E2AD1C">
      <w:start w:val="1"/>
      <w:numFmt w:val="decimal"/>
      <w:lvlText w:val="%4."/>
      <w:lvlJc w:val="left"/>
      <w:pPr>
        <w:ind w:left="2880" w:hanging="360"/>
      </w:pPr>
    </w:lvl>
    <w:lvl w:ilvl="4" w:tplc="AC828FD8">
      <w:start w:val="1"/>
      <w:numFmt w:val="lowerLetter"/>
      <w:lvlText w:val="%5."/>
      <w:lvlJc w:val="left"/>
      <w:pPr>
        <w:ind w:left="3600" w:hanging="360"/>
      </w:pPr>
    </w:lvl>
    <w:lvl w:ilvl="5" w:tplc="E8386014">
      <w:start w:val="1"/>
      <w:numFmt w:val="lowerRoman"/>
      <w:lvlText w:val="%6."/>
      <w:lvlJc w:val="right"/>
      <w:pPr>
        <w:ind w:left="4320" w:hanging="180"/>
      </w:pPr>
    </w:lvl>
    <w:lvl w:ilvl="6" w:tplc="6B90DE9A">
      <w:start w:val="1"/>
      <w:numFmt w:val="decimal"/>
      <w:lvlText w:val="%7."/>
      <w:lvlJc w:val="left"/>
      <w:pPr>
        <w:ind w:left="5040" w:hanging="360"/>
      </w:pPr>
    </w:lvl>
    <w:lvl w:ilvl="7" w:tplc="77101A00">
      <w:start w:val="1"/>
      <w:numFmt w:val="lowerLetter"/>
      <w:lvlText w:val="%8."/>
      <w:lvlJc w:val="left"/>
      <w:pPr>
        <w:ind w:left="5760" w:hanging="360"/>
      </w:pPr>
    </w:lvl>
    <w:lvl w:ilvl="8" w:tplc="CAD853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027"/>
    <w:multiLevelType w:val="hybridMultilevel"/>
    <w:tmpl w:val="979001D0"/>
    <w:lvl w:ilvl="0" w:tplc="ECBEDCA2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B6BE13E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452E8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DA43B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EC8B64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A8CC61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938F9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360112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76235A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13265723"/>
    <w:multiLevelType w:val="hybridMultilevel"/>
    <w:tmpl w:val="5308F3B8"/>
    <w:lvl w:ilvl="0" w:tplc="7BA62A0A">
      <w:start w:val="1"/>
      <w:numFmt w:val="decimal"/>
      <w:lvlText w:val="%1."/>
      <w:lvlJc w:val="left"/>
      <w:pPr>
        <w:ind w:left="720" w:hanging="360"/>
      </w:pPr>
    </w:lvl>
    <w:lvl w:ilvl="1" w:tplc="16AAF0B4">
      <w:start w:val="1"/>
      <w:numFmt w:val="lowerLetter"/>
      <w:lvlText w:val="%2."/>
      <w:lvlJc w:val="left"/>
      <w:pPr>
        <w:ind w:left="1440" w:hanging="360"/>
      </w:pPr>
    </w:lvl>
    <w:lvl w:ilvl="2" w:tplc="ADA2C82E">
      <w:start w:val="1"/>
      <w:numFmt w:val="lowerRoman"/>
      <w:lvlText w:val="%3."/>
      <w:lvlJc w:val="right"/>
      <w:pPr>
        <w:ind w:left="2160" w:hanging="180"/>
      </w:pPr>
    </w:lvl>
    <w:lvl w:ilvl="3" w:tplc="36E4101E">
      <w:start w:val="1"/>
      <w:numFmt w:val="decimal"/>
      <w:lvlText w:val="%4."/>
      <w:lvlJc w:val="left"/>
      <w:pPr>
        <w:ind w:left="2880" w:hanging="360"/>
      </w:pPr>
    </w:lvl>
    <w:lvl w:ilvl="4" w:tplc="D2B04D64">
      <w:start w:val="1"/>
      <w:numFmt w:val="lowerLetter"/>
      <w:lvlText w:val="%5."/>
      <w:lvlJc w:val="left"/>
      <w:pPr>
        <w:ind w:left="3600" w:hanging="360"/>
      </w:pPr>
    </w:lvl>
    <w:lvl w:ilvl="5" w:tplc="89D2D1FA">
      <w:start w:val="1"/>
      <w:numFmt w:val="lowerRoman"/>
      <w:lvlText w:val="%6."/>
      <w:lvlJc w:val="right"/>
      <w:pPr>
        <w:ind w:left="4320" w:hanging="180"/>
      </w:pPr>
    </w:lvl>
    <w:lvl w:ilvl="6" w:tplc="F0F6A5A0">
      <w:start w:val="1"/>
      <w:numFmt w:val="decimal"/>
      <w:lvlText w:val="%7."/>
      <w:lvlJc w:val="left"/>
      <w:pPr>
        <w:ind w:left="5040" w:hanging="360"/>
      </w:pPr>
    </w:lvl>
    <w:lvl w:ilvl="7" w:tplc="6B54D51E">
      <w:start w:val="1"/>
      <w:numFmt w:val="lowerLetter"/>
      <w:lvlText w:val="%8."/>
      <w:lvlJc w:val="left"/>
      <w:pPr>
        <w:ind w:left="5760" w:hanging="360"/>
      </w:pPr>
    </w:lvl>
    <w:lvl w:ilvl="8" w:tplc="6B6EF7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1BC"/>
    <w:multiLevelType w:val="hybridMultilevel"/>
    <w:tmpl w:val="7D9EBCB4"/>
    <w:lvl w:ilvl="0" w:tplc="EC18DE0E">
      <w:start w:val="1"/>
      <w:numFmt w:val="lowerRoman"/>
      <w:lvlText w:val="%1."/>
      <w:lvlJc w:val="right"/>
      <w:pPr>
        <w:ind w:left="720" w:hanging="360"/>
      </w:pPr>
    </w:lvl>
    <w:lvl w:ilvl="1" w:tplc="5C5CBB28">
      <w:start w:val="1"/>
      <w:numFmt w:val="lowerLetter"/>
      <w:lvlText w:val="%2."/>
      <w:lvlJc w:val="left"/>
      <w:pPr>
        <w:ind w:left="1440" w:hanging="360"/>
      </w:pPr>
    </w:lvl>
    <w:lvl w:ilvl="2" w:tplc="897A7D12">
      <w:start w:val="1"/>
      <w:numFmt w:val="lowerRoman"/>
      <w:lvlText w:val="%3."/>
      <w:lvlJc w:val="right"/>
      <w:pPr>
        <w:ind w:left="2160" w:hanging="180"/>
      </w:pPr>
    </w:lvl>
    <w:lvl w:ilvl="3" w:tplc="BA6EAE64">
      <w:start w:val="1"/>
      <w:numFmt w:val="decimal"/>
      <w:lvlText w:val="%4."/>
      <w:lvlJc w:val="left"/>
      <w:pPr>
        <w:ind w:left="2880" w:hanging="360"/>
      </w:pPr>
    </w:lvl>
    <w:lvl w:ilvl="4" w:tplc="CDBE9E12">
      <w:start w:val="1"/>
      <w:numFmt w:val="lowerLetter"/>
      <w:lvlText w:val="%5."/>
      <w:lvlJc w:val="left"/>
      <w:pPr>
        <w:ind w:left="3600" w:hanging="360"/>
      </w:pPr>
    </w:lvl>
    <w:lvl w:ilvl="5" w:tplc="91F04D2E">
      <w:start w:val="1"/>
      <w:numFmt w:val="lowerRoman"/>
      <w:lvlText w:val="%6."/>
      <w:lvlJc w:val="right"/>
      <w:pPr>
        <w:ind w:left="4320" w:hanging="180"/>
      </w:pPr>
    </w:lvl>
    <w:lvl w:ilvl="6" w:tplc="47F4B478">
      <w:start w:val="1"/>
      <w:numFmt w:val="decimal"/>
      <w:lvlText w:val="%7."/>
      <w:lvlJc w:val="left"/>
      <w:pPr>
        <w:ind w:left="5040" w:hanging="360"/>
      </w:pPr>
    </w:lvl>
    <w:lvl w:ilvl="7" w:tplc="155602A2">
      <w:start w:val="1"/>
      <w:numFmt w:val="lowerLetter"/>
      <w:lvlText w:val="%8."/>
      <w:lvlJc w:val="left"/>
      <w:pPr>
        <w:ind w:left="5760" w:hanging="360"/>
      </w:pPr>
    </w:lvl>
    <w:lvl w:ilvl="8" w:tplc="6128C0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7DD5"/>
    <w:multiLevelType w:val="hybridMultilevel"/>
    <w:tmpl w:val="3DF4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618DD7C">
      <w:start w:val="1"/>
      <w:numFmt w:val="lowerLetter"/>
      <w:lvlText w:val="%2."/>
      <w:lvlJc w:val="left"/>
      <w:pPr>
        <w:ind w:left="1440" w:hanging="360"/>
      </w:pPr>
    </w:lvl>
    <w:lvl w:ilvl="2" w:tplc="9B5EE88E">
      <w:start w:val="1"/>
      <w:numFmt w:val="lowerRoman"/>
      <w:lvlText w:val="%3."/>
      <w:lvlJc w:val="right"/>
      <w:pPr>
        <w:ind w:left="2160" w:hanging="180"/>
      </w:pPr>
    </w:lvl>
    <w:lvl w:ilvl="3" w:tplc="36A6CF1A">
      <w:start w:val="1"/>
      <w:numFmt w:val="decimal"/>
      <w:lvlText w:val="%4."/>
      <w:lvlJc w:val="left"/>
      <w:pPr>
        <w:ind w:left="2880" w:hanging="360"/>
      </w:pPr>
    </w:lvl>
    <w:lvl w:ilvl="4" w:tplc="BF70A2CA">
      <w:start w:val="1"/>
      <w:numFmt w:val="lowerLetter"/>
      <w:lvlText w:val="%5."/>
      <w:lvlJc w:val="left"/>
      <w:pPr>
        <w:ind w:left="3600" w:hanging="360"/>
      </w:pPr>
    </w:lvl>
    <w:lvl w:ilvl="5" w:tplc="86D41A06">
      <w:start w:val="1"/>
      <w:numFmt w:val="lowerRoman"/>
      <w:lvlText w:val="%6."/>
      <w:lvlJc w:val="right"/>
      <w:pPr>
        <w:ind w:left="4320" w:hanging="180"/>
      </w:pPr>
    </w:lvl>
    <w:lvl w:ilvl="6" w:tplc="B95A5F70">
      <w:start w:val="1"/>
      <w:numFmt w:val="decimal"/>
      <w:lvlText w:val="%7."/>
      <w:lvlJc w:val="left"/>
      <w:pPr>
        <w:ind w:left="5040" w:hanging="360"/>
      </w:pPr>
    </w:lvl>
    <w:lvl w:ilvl="7" w:tplc="D8CCB44C">
      <w:start w:val="1"/>
      <w:numFmt w:val="lowerLetter"/>
      <w:lvlText w:val="%8."/>
      <w:lvlJc w:val="left"/>
      <w:pPr>
        <w:ind w:left="5760" w:hanging="360"/>
      </w:pPr>
    </w:lvl>
    <w:lvl w:ilvl="8" w:tplc="47DC3C9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2FA4"/>
    <w:multiLevelType w:val="hybridMultilevel"/>
    <w:tmpl w:val="CDF249D6"/>
    <w:lvl w:ilvl="0" w:tplc="07E2A2F0">
      <w:start w:val="1"/>
      <w:numFmt w:val="decimal"/>
      <w:lvlText w:val="%1."/>
      <w:lvlJc w:val="left"/>
      <w:pPr>
        <w:ind w:left="-31540" w:hanging="360"/>
      </w:pPr>
    </w:lvl>
    <w:lvl w:ilvl="1" w:tplc="7EBEE082">
      <w:start w:val="1"/>
      <w:numFmt w:val="lowerLetter"/>
      <w:lvlText w:val="%2."/>
      <w:lvlJc w:val="left"/>
      <w:pPr>
        <w:ind w:left="-30820" w:hanging="360"/>
      </w:pPr>
    </w:lvl>
    <w:lvl w:ilvl="2" w:tplc="9F8AE90E">
      <w:start w:val="1"/>
      <w:numFmt w:val="lowerRoman"/>
      <w:lvlText w:val="%3."/>
      <w:lvlJc w:val="right"/>
      <w:pPr>
        <w:ind w:left="-30100" w:hanging="180"/>
      </w:pPr>
    </w:lvl>
    <w:lvl w:ilvl="3" w:tplc="77B4C23C">
      <w:start w:val="1"/>
      <w:numFmt w:val="decimal"/>
      <w:lvlText w:val="%4."/>
      <w:lvlJc w:val="left"/>
      <w:pPr>
        <w:ind w:left="-29380" w:hanging="360"/>
      </w:pPr>
    </w:lvl>
    <w:lvl w:ilvl="4" w:tplc="EFD41904">
      <w:start w:val="1"/>
      <w:numFmt w:val="lowerLetter"/>
      <w:lvlText w:val="%5."/>
      <w:lvlJc w:val="left"/>
      <w:pPr>
        <w:ind w:left="-28660" w:hanging="360"/>
      </w:pPr>
    </w:lvl>
    <w:lvl w:ilvl="5" w:tplc="01986170">
      <w:start w:val="1"/>
      <w:numFmt w:val="lowerRoman"/>
      <w:lvlText w:val="%6."/>
      <w:lvlJc w:val="right"/>
      <w:pPr>
        <w:ind w:left="-27940" w:hanging="180"/>
      </w:pPr>
    </w:lvl>
    <w:lvl w:ilvl="6" w:tplc="6FCED618">
      <w:start w:val="1"/>
      <w:numFmt w:val="decimal"/>
      <w:lvlText w:val="%7."/>
      <w:lvlJc w:val="left"/>
      <w:pPr>
        <w:ind w:left="-27220" w:hanging="360"/>
      </w:pPr>
    </w:lvl>
    <w:lvl w:ilvl="7" w:tplc="D9C059D6">
      <w:start w:val="1"/>
      <w:numFmt w:val="lowerLetter"/>
      <w:lvlText w:val="%8."/>
      <w:lvlJc w:val="left"/>
      <w:pPr>
        <w:ind w:left="-26500" w:hanging="360"/>
      </w:pPr>
    </w:lvl>
    <w:lvl w:ilvl="8" w:tplc="C5887C94">
      <w:start w:val="1"/>
      <w:numFmt w:val="lowerRoman"/>
      <w:lvlText w:val="%9."/>
      <w:lvlJc w:val="right"/>
      <w:pPr>
        <w:ind w:left="-25780" w:hanging="180"/>
      </w:pPr>
    </w:lvl>
  </w:abstractNum>
  <w:abstractNum w:abstractNumId="6">
    <w:nsid w:val="373A7937"/>
    <w:multiLevelType w:val="hybridMultilevel"/>
    <w:tmpl w:val="063689FC"/>
    <w:lvl w:ilvl="0" w:tplc="2D6A813C">
      <w:start w:val="1"/>
      <w:numFmt w:val="lowerRoman"/>
      <w:lvlText w:val="%1."/>
      <w:lvlJc w:val="right"/>
      <w:pPr>
        <w:ind w:left="720" w:hanging="360"/>
      </w:pPr>
    </w:lvl>
    <w:lvl w:ilvl="1" w:tplc="3C365502">
      <w:start w:val="1"/>
      <w:numFmt w:val="lowerLetter"/>
      <w:lvlText w:val="%2."/>
      <w:lvlJc w:val="left"/>
      <w:pPr>
        <w:ind w:left="1440" w:hanging="360"/>
      </w:pPr>
    </w:lvl>
    <w:lvl w:ilvl="2" w:tplc="92B47B12">
      <w:start w:val="1"/>
      <w:numFmt w:val="lowerRoman"/>
      <w:lvlText w:val="%3."/>
      <w:lvlJc w:val="right"/>
      <w:pPr>
        <w:ind w:left="2160" w:hanging="180"/>
      </w:pPr>
    </w:lvl>
    <w:lvl w:ilvl="3" w:tplc="F110869E">
      <w:start w:val="1"/>
      <w:numFmt w:val="decimal"/>
      <w:lvlText w:val="%4."/>
      <w:lvlJc w:val="left"/>
      <w:pPr>
        <w:ind w:left="2880" w:hanging="360"/>
      </w:pPr>
    </w:lvl>
    <w:lvl w:ilvl="4" w:tplc="0588A518">
      <w:start w:val="1"/>
      <w:numFmt w:val="lowerLetter"/>
      <w:lvlText w:val="%5."/>
      <w:lvlJc w:val="left"/>
      <w:pPr>
        <w:ind w:left="3600" w:hanging="360"/>
      </w:pPr>
    </w:lvl>
    <w:lvl w:ilvl="5" w:tplc="210E6F3A">
      <w:start w:val="1"/>
      <w:numFmt w:val="lowerRoman"/>
      <w:lvlText w:val="%6."/>
      <w:lvlJc w:val="right"/>
      <w:pPr>
        <w:ind w:left="4320" w:hanging="180"/>
      </w:pPr>
    </w:lvl>
    <w:lvl w:ilvl="6" w:tplc="A79E0650">
      <w:start w:val="1"/>
      <w:numFmt w:val="decimal"/>
      <w:lvlText w:val="%7."/>
      <w:lvlJc w:val="left"/>
      <w:pPr>
        <w:ind w:left="5040" w:hanging="360"/>
      </w:pPr>
    </w:lvl>
    <w:lvl w:ilvl="7" w:tplc="8D36D406">
      <w:start w:val="1"/>
      <w:numFmt w:val="lowerLetter"/>
      <w:lvlText w:val="%8."/>
      <w:lvlJc w:val="left"/>
      <w:pPr>
        <w:ind w:left="5760" w:hanging="360"/>
      </w:pPr>
    </w:lvl>
    <w:lvl w:ilvl="8" w:tplc="9A0A06D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2A3A"/>
    <w:multiLevelType w:val="hybridMultilevel"/>
    <w:tmpl w:val="66B6BCDA"/>
    <w:lvl w:ilvl="0" w:tplc="99920C26">
      <w:start w:val="1"/>
      <w:numFmt w:val="lowerRoman"/>
      <w:lvlText w:val="%1."/>
      <w:lvlJc w:val="right"/>
      <w:pPr>
        <w:ind w:left="720" w:hanging="360"/>
      </w:pPr>
    </w:lvl>
    <w:lvl w:ilvl="1" w:tplc="7E223E62">
      <w:start w:val="1"/>
      <w:numFmt w:val="lowerLetter"/>
      <w:lvlText w:val="%2."/>
      <w:lvlJc w:val="left"/>
      <w:pPr>
        <w:ind w:left="1440" w:hanging="360"/>
      </w:pPr>
    </w:lvl>
    <w:lvl w:ilvl="2" w:tplc="8E5608DC">
      <w:start w:val="1"/>
      <w:numFmt w:val="lowerRoman"/>
      <w:lvlText w:val="%3."/>
      <w:lvlJc w:val="right"/>
      <w:pPr>
        <w:ind w:left="2160" w:hanging="180"/>
      </w:pPr>
    </w:lvl>
    <w:lvl w:ilvl="3" w:tplc="46E2AD1C">
      <w:start w:val="1"/>
      <w:numFmt w:val="decimal"/>
      <w:lvlText w:val="%4."/>
      <w:lvlJc w:val="left"/>
      <w:pPr>
        <w:ind w:left="2880" w:hanging="360"/>
      </w:pPr>
    </w:lvl>
    <w:lvl w:ilvl="4" w:tplc="AC828FD8">
      <w:start w:val="1"/>
      <w:numFmt w:val="lowerLetter"/>
      <w:lvlText w:val="%5."/>
      <w:lvlJc w:val="left"/>
      <w:pPr>
        <w:ind w:left="3600" w:hanging="360"/>
      </w:pPr>
    </w:lvl>
    <w:lvl w:ilvl="5" w:tplc="E8386014">
      <w:start w:val="1"/>
      <w:numFmt w:val="lowerRoman"/>
      <w:lvlText w:val="%6."/>
      <w:lvlJc w:val="right"/>
      <w:pPr>
        <w:ind w:left="4320" w:hanging="180"/>
      </w:pPr>
    </w:lvl>
    <w:lvl w:ilvl="6" w:tplc="6B90DE9A">
      <w:start w:val="1"/>
      <w:numFmt w:val="decimal"/>
      <w:lvlText w:val="%7."/>
      <w:lvlJc w:val="left"/>
      <w:pPr>
        <w:ind w:left="5040" w:hanging="360"/>
      </w:pPr>
    </w:lvl>
    <w:lvl w:ilvl="7" w:tplc="77101A00">
      <w:start w:val="1"/>
      <w:numFmt w:val="lowerLetter"/>
      <w:lvlText w:val="%8."/>
      <w:lvlJc w:val="left"/>
      <w:pPr>
        <w:ind w:left="5760" w:hanging="360"/>
      </w:pPr>
    </w:lvl>
    <w:lvl w:ilvl="8" w:tplc="CAD8535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73"/>
    <w:multiLevelType w:val="hybridMultilevel"/>
    <w:tmpl w:val="4B9C34D0"/>
    <w:lvl w:ilvl="0" w:tplc="68F29556">
      <w:start w:val="1"/>
      <w:numFmt w:val="decimal"/>
      <w:lvlText w:val="%1."/>
      <w:lvlJc w:val="left"/>
      <w:pPr>
        <w:ind w:left="5676" w:hanging="360"/>
      </w:pPr>
    </w:lvl>
    <w:lvl w:ilvl="1" w:tplc="754ECAE2">
      <w:start w:val="1"/>
      <w:numFmt w:val="lowerLetter"/>
      <w:lvlText w:val="%2."/>
      <w:lvlJc w:val="left"/>
      <w:pPr>
        <w:ind w:left="6396" w:hanging="360"/>
      </w:pPr>
    </w:lvl>
    <w:lvl w:ilvl="2" w:tplc="F5DC7F52">
      <w:start w:val="1"/>
      <w:numFmt w:val="lowerRoman"/>
      <w:lvlText w:val="%3."/>
      <w:lvlJc w:val="right"/>
      <w:pPr>
        <w:ind w:left="7116" w:hanging="180"/>
      </w:pPr>
    </w:lvl>
    <w:lvl w:ilvl="3" w:tplc="FC7EF5C6">
      <w:start w:val="1"/>
      <w:numFmt w:val="decimal"/>
      <w:lvlText w:val="%4."/>
      <w:lvlJc w:val="left"/>
      <w:pPr>
        <w:ind w:left="7836" w:hanging="360"/>
      </w:pPr>
    </w:lvl>
    <w:lvl w:ilvl="4" w:tplc="35E61626">
      <w:start w:val="1"/>
      <w:numFmt w:val="lowerLetter"/>
      <w:lvlText w:val="%5."/>
      <w:lvlJc w:val="left"/>
      <w:pPr>
        <w:ind w:left="8556" w:hanging="360"/>
      </w:pPr>
    </w:lvl>
    <w:lvl w:ilvl="5" w:tplc="135ACE48">
      <w:start w:val="1"/>
      <w:numFmt w:val="lowerRoman"/>
      <w:lvlText w:val="%6."/>
      <w:lvlJc w:val="right"/>
      <w:pPr>
        <w:ind w:left="9276" w:hanging="180"/>
      </w:pPr>
    </w:lvl>
    <w:lvl w:ilvl="6" w:tplc="1E8E8A0A">
      <w:start w:val="1"/>
      <w:numFmt w:val="decimal"/>
      <w:lvlText w:val="%7."/>
      <w:lvlJc w:val="left"/>
      <w:pPr>
        <w:ind w:left="9996" w:hanging="360"/>
      </w:pPr>
    </w:lvl>
    <w:lvl w:ilvl="7" w:tplc="126066B0">
      <w:start w:val="1"/>
      <w:numFmt w:val="lowerLetter"/>
      <w:lvlText w:val="%8."/>
      <w:lvlJc w:val="left"/>
      <w:pPr>
        <w:ind w:left="10716" w:hanging="360"/>
      </w:pPr>
    </w:lvl>
    <w:lvl w:ilvl="8" w:tplc="E89AE7E4">
      <w:start w:val="1"/>
      <w:numFmt w:val="lowerRoman"/>
      <w:lvlText w:val="%9."/>
      <w:lvlJc w:val="right"/>
      <w:pPr>
        <w:ind w:left="11436" w:hanging="180"/>
      </w:pPr>
    </w:lvl>
  </w:abstractNum>
  <w:abstractNum w:abstractNumId="9">
    <w:nsid w:val="40E66A1B"/>
    <w:multiLevelType w:val="hybridMultilevel"/>
    <w:tmpl w:val="66B6BCDA"/>
    <w:lvl w:ilvl="0" w:tplc="99920C26">
      <w:start w:val="1"/>
      <w:numFmt w:val="lowerRoman"/>
      <w:lvlText w:val="%1."/>
      <w:lvlJc w:val="right"/>
      <w:pPr>
        <w:ind w:left="720" w:hanging="360"/>
      </w:pPr>
    </w:lvl>
    <w:lvl w:ilvl="1" w:tplc="7E223E62">
      <w:start w:val="1"/>
      <w:numFmt w:val="lowerLetter"/>
      <w:lvlText w:val="%2."/>
      <w:lvlJc w:val="left"/>
      <w:pPr>
        <w:ind w:left="1440" w:hanging="360"/>
      </w:pPr>
    </w:lvl>
    <w:lvl w:ilvl="2" w:tplc="8E5608DC">
      <w:start w:val="1"/>
      <w:numFmt w:val="lowerRoman"/>
      <w:lvlText w:val="%3."/>
      <w:lvlJc w:val="right"/>
      <w:pPr>
        <w:ind w:left="2160" w:hanging="180"/>
      </w:pPr>
    </w:lvl>
    <w:lvl w:ilvl="3" w:tplc="46E2AD1C">
      <w:start w:val="1"/>
      <w:numFmt w:val="decimal"/>
      <w:lvlText w:val="%4."/>
      <w:lvlJc w:val="left"/>
      <w:pPr>
        <w:ind w:left="2880" w:hanging="360"/>
      </w:pPr>
    </w:lvl>
    <w:lvl w:ilvl="4" w:tplc="AC828FD8">
      <w:start w:val="1"/>
      <w:numFmt w:val="lowerLetter"/>
      <w:lvlText w:val="%5."/>
      <w:lvlJc w:val="left"/>
      <w:pPr>
        <w:ind w:left="3600" w:hanging="360"/>
      </w:pPr>
    </w:lvl>
    <w:lvl w:ilvl="5" w:tplc="E8386014">
      <w:start w:val="1"/>
      <w:numFmt w:val="lowerRoman"/>
      <w:lvlText w:val="%6."/>
      <w:lvlJc w:val="right"/>
      <w:pPr>
        <w:ind w:left="4320" w:hanging="180"/>
      </w:pPr>
    </w:lvl>
    <w:lvl w:ilvl="6" w:tplc="6B90DE9A">
      <w:start w:val="1"/>
      <w:numFmt w:val="decimal"/>
      <w:lvlText w:val="%7."/>
      <w:lvlJc w:val="left"/>
      <w:pPr>
        <w:ind w:left="5040" w:hanging="360"/>
      </w:pPr>
    </w:lvl>
    <w:lvl w:ilvl="7" w:tplc="77101A00">
      <w:start w:val="1"/>
      <w:numFmt w:val="lowerLetter"/>
      <w:lvlText w:val="%8."/>
      <w:lvlJc w:val="left"/>
      <w:pPr>
        <w:ind w:left="5760" w:hanging="360"/>
      </w:pPr>
    </w:lvl>
    <w:lvl w:ilvl="8" w:tplc="CAD853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4B5"/>
    <w:multiLevelType w:val="hybridMultilevel"/>
    <w:tmpl w:val="568463E2"/>
    <w:lvl w:ilvl="0" w:tplc="32BA5A7E">
      <w:start w:val="1"/>
      <w:numFmt w:val="decimal"/>
      <w:lvlText w:val="%1."/>
      <w:lvlJc w:val="left"/>
      <w:pPr>
        <w:ind w:left="2136" w:hanging="360"/>
      </w:pPr>
    </w:lvl>
    <w:lvl w:ilvl="1" w:tplc="F5EAD0AC">
      <w:start w:val="1"/>
      <w:numFmt w:val="lowerLetter"/>
      <w:lvlText w:val="%2."/>
      <w:lvlJc w:val="left"/>
      <w:pPr>
        <w:ind w:left="2856" w:hanging="360"/>
      </w:pPr>
    </w:lvl>
    <w:lvl w:ilvl="2" w:tplc="EAF42FB4">
      <w:start w:val="1"/>
      <w:numFmt w:val="lowerRoman"/>
      <w:lvlText w:val="%3."/>
      <w:lvlJc w:val="right"/>
      <w:pPr>
        <w:ind w:left="3576" w:hanging="180"/>
      </w:pPr>
    </w:lvl>
    <w:lvl w:ilvl="3" w:tplc="7BF84CC4">
      <w:start w:val="1"/>
      <w:numFmt w:val="decimal"/>
      <w:lvlText w:val="%4."/>
      <w:lvlJc w:val="left"/>
      <w:pPr>
        <w:ind w:left="4296" w:hanging="360"/>
      </w:pPr>
    </w:lvl>
    <w:lvl w:ilvl="4" w:tplc="5DD0843A">
      <w:start w:val="1"/>
      <w:numFmt w:val="lowerLetter"/>
      <w:lvlText w:val="%5."/>
      <w:lvlJc w:val="left"/>
      <w:pPr>
        <w:ind w:left="5016" w:hanging="360"/>
      </w:pPr>
    </w:lvl>
    <w:lvl w:ilvl="5" w:tplc="1C98391C">
      <w:start w:val="1"/>
      <w:numFmt w:val="lowerRoman"/>
      <w:lvlText w:val="%6."/>
      <w:lvlJc w:val="right"/>
      <w:pPr>
        <w:ind w:left="5736" w:hanging="180"/>
      </w:pPr>
    </w:lvl>
    <w:lvl w:ilvl="6" w:tplc="5890F59E">
      <w:start w:val="1"/>
      <w:numFmt w:val="decimal"/>
      <w:lvlText w:val="%7."/>
      <w:lvlJc w:val="left"/>
      <w:pPr>
        <w:ind w:left="6456" w:hanging="360"/>
      </w:pPr>
    </w:lvl>
    <w:lvl w:ilvl="7" w:tplc="61BCEBE6">
      <w:start w:val="1"/>
      <w:numFmt w:val="lowerLetter"/>
      <w:lvlText w:val="%8."/>
      <w:lvlJc w:val="left"/>
      <w:pPr>
        <w:ind w:left="7176" w:hanging="360"/>
      </w:pPr>
    </w:lvl>
    <w:lvl w:ilvl="8" w:tplc="8E189EBC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7AA5222"/>
    <w:multiLevelType w:val="hybridMultilevel"/>
    <w:tmpl w:val="36AE130C"/>
    <w:lvl w:ilvl="0" w:tplc="04626DAE">
      <w:start w:val="1"/>
      <w:numFmt w:val="lowerRoman"/>
      <w:lvlText w:val="%1."/>
      <w:lvlJc w:val="right"/>
      <w:pPr>
        <w:ind w:left="720" w:hanging="360"/>
      </w:pPr>
    </w:lvl>
    <w:lvl w:ilvl="1" w:tplc="2618DD7C">
      <w:start w:val="1"/>
      <w:numFmt w:val="lowerLetter"/>
      <w:lvlText w:val="%2."/>
      <w:lvlJc w:val="left"/>
      <w:pPr>
        <w:ind w:left="1440" w:hanging="360"/>
      </w:pPr>
    </w:lvl>
    <w:lvl w:ilvl="2" w:tplc="9B5EE88E">
      <w:start w:val="1"/>
      <w:numFmt w:val="lowerRoman"/>
      <w:lvlText w:val="%3."/>
      <w:lvlJc w:val="right"/>
      <w:pPr>
        <w:ind w:left="2160" w:hanging="180"/>
      </w:pPr>
    </w:lvl>
    <w:lvl w:ilvl="3" w:tplc="36A6CF1A">
      <w:start w:val="1"/>
      <w:numFmt w:val="decimal"/>
      <w:lvlText w:val="%4."/>
      <w:lvlJc w:val="left"/>
      <w:pPr>
        <w:ind w:left="2880" w:hanging="360"/>
      </w:pPr>
    </w:lvl>
    <w:lvl w:ilvl="4" w:tplc="BF70A2CA">
      <w:start w:val="1"/>
      <w:numFmt w:val="lowerLetter"/>
      <w:lvlText w:val="%5."/>
      <w:lvlJc w:val="left"/>
      <w:pPr>
        <w:ind w:left="3600" w:hanging="360"/>
      </w:pPr>
    </w:lvl>
    <w:lvl w:ilvl="5" w:tplc="86D41A06">
      <w:start w:val="1"/>
      <w:numFmt w:val="lowerRoman"/>
      <w:lvlText w:val="%6."/>
      <w:lvlJc w:val="right"/>
      <w:pPr>
        <w:ind w:left="4320" w:hanging="180"/>
      </w:pPr>
    </w:lvl>
    <w:lvl w:ilvl="6" w:tplc="B95A5F70">
      <w:start w:val="1"/>
      <w:numFmt w:val="decimal"/>
      <w:lvlText w:val="%7."/>
      <w:lvlJc w:val="left"/>
      <w:pPr>
        <w:ind w:left="5040" w:hanging="360"/>
      </w:pPr>
    </w:lvl>
    <w:lvl w:ilvl="7" w:tplc="D8CCB44C">
      <w:start w:val="1"/>
      <w:numFmt w:val="lowerLetter"/>
      <w:lvlText w:val="%8."/>
      <w:lvlJc w:val="left"/>
      <w:pPr>
        <w:ind w:left="5760" w:hanging="360"/>
      </w:pPr>
    </w:lvl>
    <w:lvl w:ilvl="8" w:tplc="47DC3C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B3BA4"/>
    <w:multiLevelType w:val="hybridMultilevel"/>
    <w:tmpl w:val="6D420CBC"/>
    <w:lvl w:ilvl="0" w:tplc="CFBAAE60">
      <w:start w:val="1"/>
      <w:numFmt w:val="decimal"/>
      <w:lvlText w:val="%1."/>
      <w:lvlJc w:val="left"/>
      <w:pPr>
        <w:ind w:left="720" w:hanging="360"/>
      </w:pPr>
    </w:lvl>
    <w:lvl w:ilvl="1" w:tplc="0DAE2E10">
      <w:start w:val="1"/>
      <w:numFmt w:val="lowerLetter"/>
      <w:lvlText w:val="%2."/>
      <w:lvlJc w:val="left"/>
      <w:pPr>
        <w:ind w:left="1440" w:hanging="360"/>
      </w:pPr>
    </w:lvl>
    <w:lvl w:ilvl="2" w:tplc="682E15B0">
      <w:start w:val="1"/>
      <w:numFmt w:val="lowerRoman"/>
      <w:lvlText w:val="%3."/>
      <w:lvlJc w:val="right"/>
      <w:pPr>
        <w:ind w:left="2160" w:hanging="180"/>
      </w:pPr>
    </w:lvl>
    <w:lvl w:ilvl="3" w:tplc="6780068C">
      <w:start w:val="1"/>
      <w:numFmt w:val="decimal"/>
      <w:lvlText w:val="%4."/>
      <w:lvlJc w:val="left"/>
      <w:pPr>
        <w:ind w:left="2880" w:hanging="360"/>
      </w:pPr>
    </w:lvl>
    <w:lvl w:ilvl="4" w:tplc="61186CD8">
      <w:start w:val="1"/>
      <w:numFmt w:val="lowerLetter"/>
      <w:lvlText w:val="%5."/>
      <w:lvlJc w:val="left"/>
      <w:pPr>
        <w:ind w:left="3600" w:hanging="360"/>
      </w:pPr>
    </w:lvl>
    <w:lvl w:ilvl="5" w:tplc="1C065B0A">
      <w:start w:val="1"/>
      <w:numFmt w:val="lowerRoman"/>
      <w:lvlText w:val="%6."/>
      <w:lvlJc w:val="right"/>
      <w:pPr>
        <w:ind w:left="4320" w:hanging="180"/>
      </w:pPr>
    </w:lvl>
    <w:lvl w:ilvl="6" w:tplc="F6D4D57A">
      <w:start w:val="1"/>
      <w:numFmt w:val="decimal"/>
      <w:lvlText w:val="%7."/>
      <w:lvlJc w:val="left"/>
      <w:pPr>
        <w:ind w:left="5040" w:hanging="360"/>
      </w:pPr>
    </w:lvl>
    <w:lvl w:ilvl="7" w:tplc="5ACEE900">
      <w:start w:val="1"/>
      <w:numFmt w:val="lowerLetter"/>
      <w:lvlText w:val="%8."/>
      <w:lvlJc w:val="left"/>
      <w:pPr>
        <w:ind w:left="5760" w:hanging="360"/>
      </w:pPr>
    </w:lvl>
    <w:lvl w:ilvl="8" w:tplc="5DB6688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47D25"/>
    <w:multiLevelType w:val="multilevel"/>
    <w:tmpl w:val="A2A4F10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4">
    <w:nsid w:val="7CF218D9"/>
    <w:multiLevelType w:val="hybridMultilevel"/>
    <w:tmpl w:val="D598CF2C"/>
    <w:lvl w:ilvl="0" w:tplc="785CFB6E">
      <w:start w:val="1"/>
      <w:numFmt w:val="decimal"/>
      <w:lvlText w:val="%1."/>
      <w:lvlJc w:val="left"/>
      <w:pPr>
        <w:ind w:left="8508" w:hanging="360"/>
      </w:pPr>
    </w:lvl>
    <w:lvl w:ilvl="1" w:tplc="350ECF1C">
      <w:start w:val="1"/>
      <w:numFmt w:val="lowerLetter"/>
      <w:lvlText w:val="%2."/>
      <w:lvlJc w:val="left"/>
      <w:pPr>
        <w:ind w:left="9228" w:hanging="360"/>
      </w:pPr>
    </w:lvl>
    <w:lvl w:ilvl="2" w:tplc="FCDABA1E">
      <w:start w:val="1"/>
      <w:numFmt w:val="lowerRoman"/>
      <w:lvlText w:val="%3."/>
      <w:lvlJc w:val="right"/>
      <w:pPr>
        <w:ind w:left="9948" w:hanging="180"/>
      </w:pPr>
    </w:lvl>
    <w:lvl w:ilvl="3" w:tplc="C010DC9E">
      <w:start w:val="1"/>
      <w:numFmt w:val="decimal"/>
      <w:lvlText w:val="%4."/>
      <w:lvlJc w:val="left"/>
      <w:pPr>
        <w:ind w:left="10668" w:hanging="360"/>
      </w:pPr>
    </w:lvl>
    <w:lvl w:ilvl="4" w:tplc="5176B332">
      <w:start w:val="1"/>
      <w:numFmt w:val="lowerLetter"/>
      <w:lvlText w:val="%5."/>
      <w:lvlJc w:val="left"/>
      <w:pPr>
        <w:ind w:left="11388" w:hanging="360"/>
      </w:pPr>
    </w:lvl>
    <w:lvl w:ilvl="5" w:tplc="1AB03E16">
      <w:start w:val="1"/>
      <w:numFmt w:val="lowerRoman"/>
      <w:lvlText w:val="%6."/>
      <w:lvlJc w:val="right"/>
      <w:pPr>
        <w:ind w:left="12108" w:hanging="180"/>
      </w:pPr>
    </w:lvl>
    <w:lvl w:ilvl="6" w:tplc="52248C6A">
      <w:start w:val="1"/>
      <w:numFmt w:val="decimal"/>
      <w:lvlText w:val="%7."/>
      <w:lvlJc w:val="left"/>
      <w:pPr>
        <w:ind w:left="12828" w:hanging="360"/>
      </w:pPr>
    </w:lvl>
    <w:lvl w:ilvl="7" w:tplc="5DD41478">
      <w:start w:val="1"/>
      <w:numFmt w:val="lowerLetter"/>
      <w:lvlText w:val="%8."/>
      <w:lvlJc w:val="left"/>
      <w:pPr>
        <w:ind w:left="13548" w:hanging="360"/>
      </w:pPr>
    </w:lvl>
    <w:lvl w:ilvl="8" w:tplc="9A289464">
      <w:start w:val="1"/>
      <w:numFmt w:val="lowerRoman"/>
      <w:lvlText w:val="%9."/>
      <w:lvlJc w:val="right"/>
      <w:pPr>
        <w:ind w:left="14268" w:hanging="180"/>
      </w:pPr>
    </w:lvl>
  </w:abstractNum>
  <w:abstractNum w:abstractNumId="15">
    <w:nsid w:val="7D6A1348"/>
    <w:multiLevelType w:val="hybridMultilevel"/>
    <w:tmpl w:val="B50047A0"/>
    <w:lvl w:ilvl="0" w:tplc="3F16820E">
      <w:start w:val="1"/>
      <w:numFmt w:val="lowerRoman"/>
      <w:lvlText w:val="%1."/>
      <w:lvlJc w:val="right"/>
      <w:pPr>
        <w:ind w:left="720" w:hanging="360"/>
      </w:pPr>
    </w:lvl>
    <w:lvl w:ilvl="1" w:tplc="E67815FC">
      <w:start w:val="1"/>
      <w:numFmt w:val="lowerLetter"/>
      <w:lvlText w:val="%2."/>
      <w:lvlJc w:val="left"/>
      <w:pPr>
        <w:ind w:left="1440" w:hanging="360"/>
      </w:pPr>
    </w:lvl>
    <w:lvl w:ilvl="2" w:tplc="B0B6C26E">
      <w:start w:val="1"/>
      <w:numFmt w:val="lowerRoman"/>
      <w:lvlText w:val="%3."/>
      <w:lvlJc w:val="right"/>
      <w:pPr>
        <w:ind w:left="2160" w:hanging="180"/>
      </w:pPr>
    </w:lvl>
    <w:lvl w:ilvl="3" w:tplc="75EAFF32">
      <w:start w:val="1"/>
      <w:numFmt w:val="decimal"/>
      <w:lvlText w:val="%4."/>
      <w:lvlJc w:val="left"/>
      <w:pPr>
        <w:ind w:left="2880" w:hanging="360"/>
      </w:pPr>
    </w:lvl>
    <w:lvl w:ilvl="4" w:tplc="E092E300">
      <w:start w:val="1"/>
      <w:numFmt w:val="lowerLetter"/>
      <w:lvlText w:val="%5."/>
      <w:lvlJc w:val="left"/>
      <w:pPr>
        <w:ind w:left="3600" w:hanging="360"/>
      </w:pPr>
    </w:lvl>
    <w:lvl w:ilvl="5" w:tplc="38A6B21C">
      <w:start w:val="1"/>
      <w:numFmt w:val="lowerRoman"/>
      <w:lvlText w:val="%6."/>
      <w:lvlJc w:val="right"/>
      <w:pPr>
        <w:ind w:left="4320" w:hanging="180"/>
      </w:pPr>
    </w:lvl>
    <w:lvl w:ilvl="6" w:tplc="7ABC172C">
      <w:start w:val="1"/>
      <w:numFmt w:val="decimal"/>
      <w:lvlText w:val="%7."/>
      <w:lvlJc w:val="left"/>
      <w:pPr>
        <w:ind w:left="5040" w:hanging="360"/>
      </w:pPr>
    </w:lvl>
    <w:lvl w:ilvl="7" w:tplc="3AECDBBE">
      <w:start w:val="1"/>
      <w:numFmt w:val="lowerLetter"/>
      <w:lvlText w:val="%8."/>
      <w:lvlJc w:val="left"/>
      <w:pPr>
        <w:ind w:left="5760" w:hanging="360"/>
      </w:pPr>
    </w:lvl>
    <w:lvl w:ilvl="8" w:tplc="CA581B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7468"/>
    <w:rsid w:val="00010B75"/>
    <w:rsid w:val="0002015D"/>
    <w:rsid w:val="0002320A"/>
    <w:rsid w:val="00030277"/>
    <w:rsid w:val="00041AA1"/>
    <w:rsid w:val="000548B8"/>
    <w:rsid w:val="00067212"/>
    <w:rsid w:val="00070FEA"/>
    <w:rsid w:val="00080AD5"/>
    <w:rsid w:val="000B153C"/>
    <w:rsid w:val="000B44BC"/>
    <w:rsid w:val="000C1F89"/>
    <w:rsid w:val="000C358D"/>
    <w:rsid w:val="000D5F47"/>
    <w:rsid w:val="000E1244"/>
    <w:rsid w:val="000E4E1E"/>
    <w:rsid w:val="00105A07"/>
    <w:rsid w:val="0013721F"/>
    <w:rsid w:val="00154B75"/>
    <w:rsid w:val="00183744"/>
    <w:rsid w:val="00187F87"/>
    <w:rsid w:val="00195F35"/>
    <w:rsid w:val="001A0C1A"/>
    <w:rsid w:val="001A1EC6"/>
    <w:rsid w:val="001A4868"/>
    <w:rsid w:val="001D36E8"/>
    <w:rsid w:val="001D65C5"/>
    <w:rsid w:val="0022501B"/>
    <w:rsid w:val="00225FB8"/>
    <w:rsid w:val="00244334"/>
    <w:rsid w:val="0026184A"/>
    <w:rsid w:val="00266676"/>
    <w:rsid w:val="0027189A"/>
    <w:rsid w:val="00277CED"/>
    <w:rsid w:val="002844FA"/>
    <w:rsid w:val="00291096"/>
    <w:rsid w:val="002A67AF"/>
    <w:rsid w:val="003654D7"/>
    <w:rsid w:val="003742EE"/>
    <w:rsid w:val="00382B7E"/>
    <w:rsid w:val="00396AF7"/>
    <w:rsid w:val="003A669F"/>
    <w:rsid w:val="003C003E"/>
    <w:rsid w:val="003C5CCC"/>
    <w:rsid w:val="00406FCB"/>
    <w:rsid w:val="004168C1"/>
    <w:rsid w:val="00422897"/>
    <w:rsid w:val="0042513F"/>
    <w:rsid w:val="0043061C"/>
    <w:rsid w:val="00433A7B"/>
    <w:rsid w:val="004669C7"/>
    <w:rsid w:val="00474268"/>
    <w:rsid w:val="00480727"/>
    <w:rsid w:val="0048768F"/>
    <w:rsid w:val="004C0386"/>
    <w:rsid w:val="004C27D4"/>
    <w:rsid w:val="004C3192"/>
    <w:rsid w:val="004D39F7"/>
    <w:rsid w:val="004D7468"/>
    <w:rsid w:val="004D798E"/>
    <w:rsid w:val="004E1FBC"/>
    <w:rsid w:val="004F2BD6"/>
    <w:rsid w:val="00557F18"/>
    <w:rsid w:val="00571D39"/>
    <w:rsid w:val="0057391B"/>
    <w:rsid w:val="0057527D"/>
    <w:rsid w:val="00593771"/>
    <w:rsid w:val="00597579"/>
    <w:rsid w:val="005B2D4C"/>
    <w:rsid w:val="005B58E6"/>
    <w:rsid w:val="005C55F7"/>
    <w:rsid w:val="005D5682"/>
    <w:rsid w:val="0060224C"/>
    <w:rsid w:val="006273F0"/>
    <w:rsid w:val="00636D2A"/>
    <w:rsid w:val="00670A0A"/>
    <w:rsid w:val="006755DB"/>
    <w:rsid w:val="006B2B9E"/>
    <w:rsid w:val="006C5002"/>
    <w:rsid w:val="006E40FA"/>
    <w:rsid w:val="006E439D"/>
    <w:rsid w:val="006E7BAC"/>
    <w:rsid w:val="0070650B"/>
    <w:rsid w:val="007068F1"/>
    <w:rsid w:val="007231E4"/>
    <w:rsid w:val="007661A9"/>
    <w:rsid w:val="00775C0C"/>
    <w:rsid w:val="00777033"/>
    <w:rsid w:val="00777391"/>
    <w:rsid w:val="0079118B"/>
    <w:rsid w:val="007A33E9"/>
    <w:rsid w:val="007A6190"/>
    <w:rsid w:val="007C771B"/>
    <w:rsid w:val="007F5F27"/>
    <w:rsid w:val="00821B2D"/>
    <w:rsid w:val="00837E63"/>
    <w:rsid w:val="00840F26"/>
    <w:rsid w:val="00847D82"/>
    <w:rsid w:val="008569ED"/>
    <w:rsid w:val="008E0A41"/>
    <w:rsid w:val="00901259"/>
    <w:rsid w:val="00910395"/>
    <w:rsid w:val="0091248C"/>
    <w:rsid w:val="009147E4"/>
    <w:rsid w:val="00920857"/>
    <w:rsid w:val="0093310B"/>
    <w:rsid w:val="009727A9"/>
    <w:rsid w:val="00973005"/>
    <w:rsid w:val="009A22B2"/>
    <w:rsid w:val="009A5974"/>
    <w:rsid w:val="009B5DD9"/>
    <w:rsid w:val="009B7471"/>
    <w:rsid w:val="009C4AAB"/>
    <w:rsid w:val="009F2AA9"/>
    <w:rsid w:val="00A0106C"/>
    <w:rsid w:val="00A01AA0"/>
    <w:rsid w:val="00A03C7B"/>
    <w:rsid w:val="00A26D29"/>
    <w:rsid w:val="00A351D3"/>
    <w:rsid w:val="00A3738C"/>
    <w:rsid w:val="00A45BC4"/>
    <w:rsid w:val="00AA2D29"/>
    <w:rsid w:val="00AA5E21"/>
    <w:rsid w:val="00AB3DDD"/>
    <w:rsid w:val="00AE100D"/>
    <w:rsid w:val="00AE4116"/>
    <w:rsid w:val="00AE7D25"/>
    <w:rsid w:val="00AE7F55"/>
    <w:rsid w:val="00AF0EFC"/>
    <w:rsid w:val="00AF4331"/>
    <w:rsid w:val="00AF4676"/>
    <w:rsid w:val="00B22B76"/>
    <w:rsid w:val="00B33940"/>
    <w:rsid w:val="00B33BC2"/>
    <w:rsid w:val="00B349B9"/>
    <w:rsid w:val="00B406B3"/>
    <w:rsid w:val="00B4312C"/>
    <w:rsid w:val="00B504F7"/>
    <w:rsid w:val="00B54EBE"/>
    <w:rsid w:val="00B71A43"/>
    <w:rsid w:val="00B7660F"/>
    <w:rsid w:val="00B84677"/>
    <w:rsid w:val="00B91666"/>
    <w:rsid w:val="00BE25FD"/>
    <w:rsid w:val="00BE2EFB"/>
    <w:rsid w:val="00BE6122"/>
    <w:rsid w:val="00C04E6E"/>
    <w:rsid w:val="00C1656C"/>
    <w:rsid w:val="00C41B0E"/>
    <w:rsid w:val="00C6211B"/>
    <w:rsid w:val="00C673FC"/>
    <w:rsid w:val="00C767B4"/>
    <w:rsid w:val="00C774A8"/>
    <w:rsid w:val="00C87FBB"/>
    <w:rsid w:val="00CA3991"/>
    <w:rsid w:val="00CA4D0E"/>
    <w:rsid w:val="00CC12A9"/>
    <w:rsid w:val="00CF117F"/>
    <w:rsid w:val="00D10806"/>
    <w:rsid w:val="00D26D9A"/>
    <w:rsid w:val="00D33E88"/>
    <w:rsid w:val="00D466B0"/>
    <w:rsid w:val="00D5452B"/>
    <w:rsid w:val="00D61F8B"/>
    <w:rsid w:val="00D6303C"/>
    <w:rsid w:val="00D70CF0"/>
    <w:rsid w:val="00D81A36"/>
    <w:rsid w:val="00D905A4"/>
    <w:rsid w:val="00DA428B"/>
    <w:rsid w:val="00DC6E68"/>
    <w:rsid w:val="00DE5573"/>
    <w:rsid w:val="00DF30F5"/>
    <w:rsid w:val="00E00DA8"/>
    <w:rsid w:val="00E017C0"/>
    <w:rsid w:val="00E0216F"/>
    <w:rsid w:val="00E26CFF"/>
    <w:rsid w:val="00E50ACF"/>
    <w:rsid w:val="00E67B9A"/>
    <w:rsid w:val="00E76D7A"/>
    <w:rsid w:val="00E816AB"/>
    <w:rsid w:val="00E95189"/>
    <w:rsid w:val="00E95317"/>
    <w:rsid w:val="00EA1880"/>
    <w:rsid w:val="00EA2755"/>
    <w:rsid w:val="00EB4FAE"/>
    <w:rsid w:val="00EF5117"/>
    <w:rsid w:val="00F00E9F"/>
    <w:rsid w:val="00F02552"/>
    <w:rsid w:val="00F34E07"/>
    <w:rsid w:val="00F751A3"/>
    <w:rsid w:val="00F76F79"/>
    <w:rsid w:val="00F80679"/>
    <w:rsid w:val="00FB23D0"/>
    <w:rsid w:val="00FB3035"/>
    <w:rsid w:val="00FD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89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rsid w:val="000C1F89"/>
    <w:pPr>
      <w:keepNext/>
      <w:outlineLvl w:val="0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qFormat/>
    <w:rsid w:val="000C1F89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1F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F89"/>
  </w:style>
  <w:style w:type="paragraph" w:styleId="Rodap">
    <w:name w:val="footer"/>
    <w:basedOn w:val="Normal"/>
    <w:link w:val="RodapChar"/>
    <w:uiPriority w:val="99"/>
    <w:rsid w:val="000C1F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F89"/>
  </w:style>
  <w:style w:type="paragraph" w:styleId="Textodebalo">
    <w:name w:val="Balloon Text"/>
    <w:basedOn w:val="Normal"/>
    <w:link w:val="TextodebaloChar"/>
    <w:uiPriority w:val="99"/>
    <w:rsid w:val="000C1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1F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Prof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Prof</dc:title>
  <dc:subject/>
  <dc:creator>Marcos</dc:creator>
  <cp:keywords/>
  <dc:description/>
  <cp:lastModifiedBy>NPR</cp:lastModifiedBy>
  <cp:revision>7</cp:revision>
  <dcterms:created xsi:type="dcterms:W3CDTF">2013-10-14T13:07:00Z</dcterms:created>
  <dcterms:modified xsi:type="dcterms:W3CDTF">2013-10-14T16:09:00Z</dcterms:modified>
</cp:coreProperties>
</file>